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638" w14:textId="18F1756A" w:rsidR="00396991" w:rsidRPr="004206EE" w:rsidRDefault="00F46FDD" w:rsidP="0039699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206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Colônia de Férias na Universidade: Promoção da Cultura de Paz por meio do Lazer</w:t>
      </w:r>
    </w:p>
    <w:p w14:paraId="71172D3B" w14:textId="77777777" w:rsidR="00396991" w:rsidRPr="004206EE" w:rsidRDefault="00396991" w:rsidP="00396991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14:paraId="212F16F0" w14:textId="77777777" w:rsidR="00396991" w:rsidRPr="004206EE" w:rsidRDefault="00561DD5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4206EE">
        <w:rPr>
          <w:rFonts w:ascii="Times New Roman" w:hAnsi="Times New Roman"/>
          <w:szCs w:val="24"/>
        </w:rPr>
        <w:t>SANTOS</w:t>
      </w:r>
      <w:r w:rsidR="00396991" w:rsidRPr="004206EE">
        <w:rPr>
          <w:rFonts w:ascii="Times New Roman" w:hAnsi="Times New Roman"/>
          <w:szCs w:val="24"/>
        </w:rPr>
        <w:t xml:space="preserve">, </w:t>
      </w:r>
      <w:r w:rsidRPr="004206EE">
        <w:rPr>
          <w:rFonts w:ascii="Times New Roman" w:hAnsi="Times New Roman"/>
          <w:szCs w:val="24"/>
        </w:rPr>
        <w:t>Karine do Rocio Vieira</w:t>
      </w:r>
    </w:p>
    <w:p w14:paraId="747435BD" w14:textId="77777777" w:rsidR="00624292" w:rsidRPr="004206EE" w:rsidRDefault="00624292" w:rsidP="00624292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4206EE">
        <w:rPr>
          <w:rFonts w:ascii="Times New Roman" w:hAnsi="Times New Roman"/>
          <w:color w:val="000000" w:themeColor="text1"/>
          <w:szCs w:val="24"/>
        </w:rPr>
        <w:t>Universidade Federal do Paraná - UFPR, Curitiba, Paraná, Brasil</w:t>
      </w:r>
      <w:r w:rsidRPr="004206EE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14:paraId="730F335B" w14:textId="3562DD87" w:rsidR="00396991" w:rsidRPr="004206EE" w:rsidRDefault="00624292" w:rsidP="00396991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4206EE">
        <w:rPr>
          <w:rStyle w:val="Hyperlink"/>
          <w:rFonts w:ascii="Times New Roman" w:hAnsi="Times New Roman"/>
          <w:szCs w:val="24"/>
          <w:u w:val="none"/>
        </w:rPr>
        <w:t>karine_ufpr@yahoo.com.br</w:t>
      </w:r>
    </w:p>
    <w:p w14:paraId="2932113D" w14:textId="77777777" w:rsidR="00396991" w:rsidRPr="004206EE" w:rsidRDefault="00396991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4206EE">
        <w:rPr>
          <w:rFonts w:ascii="Times New Roman" w:hAnsi="Times New Roman"/>
          <w:szCs w:val="24"/>
        </w:rPr>
        <w:t xml:space="preserve"> </w:t>
      </w:r>
    </w:p>
    <w:p w14:paraId="00CC0949" w14:textId="75F48D26" w:rsidR="00396991" w:rsidRPr="004206EE" w:rsidRDefault="00624292" w:rsidP="00396991">
      <w:pPr>
        <w:pStyle w:val="Clusula"/>
        <w:ind w:left="0" w:right="0"/>
        <w:jc w:val="right"/>
        <w:rPr>
          <w:rFonts w:ascii="Times New Roman" w:hAnsi="Times New Roman"/>
          <w:szCs w:val="24"/>
        </w:rPr>
      </w:pPr>
      <w:r w:rsidRPr="004206EE">
        <w:rPr>
          <w:rFonts w:ascii="Times New Roman" w:hAnsi="Times New Roman"/>
          <w:szCs w:val="24"/>
        </w:rPr>
        <w:t>CUNHA</w:t>
      </w:r>
      <w:r w:rsidR="00396991" w:rsidRPr="004206EE">
        <w:rPr>
          <w:rFonts w:ascii="Times New Roman" w:hAnsi="Times New Roman"/>
          <w:szCs w:val="24"/>
        </w:rPr>
        <w:t>,</w:t>
      </w:r>
      <w:r w:rsidRPr="004206EE">
        <w:rPr>
          <w:rFonts w:ascii="Times New Roman" w:hAnsi="Times New Roman"/>
          <w:szCs w:val="24"/>
        </w:rPr>
        <w:t xml:space="preserve"> </w:t>
      </w:r>
      <w:proofErr w:type="spellStart"/>
      <w:r w:rsidRPr="004206EE">
        <w:rPr>
          <w:rFonts w:ascii="Times New Roman" w:hAnsi="Times New Roman"/>
          <w:szCs w:val="24"/>
        </w:rPr>
        <w:t>Josafá</w:t>
      </w:r>
      <w:proofErr w:type="spellEnd"/>
      <w:r w:rsidRPr="004206EE">
        <w:rPr>
          <w:rFonts w:ascii="Times New Roman" w:hAnsi="Times New Roman"/>
          <w:szCs w:val="24"/>
        </w:rPr>
        <w:t xml:space="preserve"> Moreira</w:t>
      </w:r>
    </w:p>
    <w:p w14:paraId="2E8CEADF" w14:textId="0A057D9D" w:rsidR="00396991" w:rsidRPr="004206EE" w:rsidRDefault="00624292" w:rsidP="00B5705B">
      <w:pPr>
        <w:pStyle w:val="Clusula"/>
        <w:ind w:left="0" w:right="0"/>
        <w:jc w:val="right"/>
        <w:rPr>
          <w:rStyle w:val="Hyperlink"/>
          <w:rFonts w:ascii="Times New Roman" w:hAnsi="Times New Roman"/>
          <w:szCs w:val="24"/>
          <w:u w:val="none"/>
        </w:rPr>
      </w:pPr>
      <w:r w:rsidRPr="004206EE">
        <w:rPr>
          <w:rFonts w:ascii="Times New Roman" w:hAnsi="Times New Roman"/>
          <w:color w:val="000000" w:themeColor="text1"/>
          <w:szCs w:val="24"/>
        </w:rPr>
        <w:t>Universidade Federal do Paraná - UFPR</w:t>
      </w:r>
      <w:r w:rsidR="00396991" w:rsidRPr="004206EE">
        <w:rPr>
          <w:rFonts w:ascii="Times New Roman" w:hAnsi="Times New Roman"/>
          <w:color w:val="000000" w:themeColor="text1"/>
          <w:szCs w:val="24"/>
        </w:rPr>
        <w:t xml:space="preserve">, </w:t>
      </w:r>
      <w:r w:rsidRPr="004206EE">
        <w:rPr>
          <w:rFonts w:ascii="Times New Roman" w:hAnsi="Times New Roman"/>
          <w:color w:val="000000" w:themeColor="text1"/>
          <w:szCs w:val="24"/>
        </w:rPr>
        <w:t>Curitiba</w:t>
      </w:r>
      <w:r w:rsidR="00396991" w:rsidRPr="004206EE">
        <w:rPr>
          <w:rFonts w:ascii="Times New Roman" w:hAnsi="Times New Roman"/>
          <w:color w:val="000000" w:themeColor="text1"/>
          <w:szCs w:val="24"/>
        </w:rPr>
        <w:t>,</w:t>
      </w:r>
      <w:r w:rsidRPr="004206EE">
        <w:rPr>
          <w:rFonts w:ascii="Times New Roman" w:hAnsi="Times New Roman"/>
          <w:color w:val="000000" w:themeColor="text1"/>
          <w:szCs w:val="24"/>
        </w:rPr>
        <w:t xml:space="preserve"> Paraná, Brasil</w:t>
      </w:r>
      <w:r w:rsidR="00396991" w:rsidRPr="004206EE">
        <w:rPr>
          <w:rStyle w:val="Hyperlink"/>
          <w:rFonts w:ascii="Times New Roman" w:hAnsi="Times New Roman"/>
          <w:szCs w:val="24"/>
          <w:u w:val="none"/>
        </w:rPr>
        <w:t xml:space="preserve"> </w:t>
      </w:r>
    </w:p>
    <w:p w14:paraId="009D22DC" w14:textId="013EEF9E" w:rsidR="00396991" w:rsidRPr="004206EE" w:rsidRDefault="00624292" w:rsidP="00624292">
      <w:pPr>
        <w:pStyle w:val="Clusula"/>
        <w:ind w:left="0" w:right="0" w:firstLine="0"/>
        <w:jc w:val="right"/>
        <w:rPr>
          <w:rFonts w:ascii="Times New Roman" w:hAnsi="Times New Roman"/>
          <w:i/>
          <w:szCs w:val="24"/>
        </w:rPr>
      </w:pPr>
      <w:r w:rsidRPr="004206EE">
        <w:rPr>
          <w:rStyle w:val="Hyperlink"/>
          <w:rFonts w:ascii="Times New Roman" w:hAnsi="Times New Roman"/>
          <w:szCs w:val="24"/>
          <w:u w:val="none"/>
        </w:rPr>
        <w:t>josafas@gmail.com</w:t>
      </w:r>
    </w:p>
    <w:p w14:paraId="274F11D6" w14:textId="3146DE6B" w:rsidR="00396991" w:rsidRPr="004206EE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 w:rsidRPr="004206EE">
        <w:rPr>
          <w:rFonts w:ascii="Times New Roman" w:hAnsi="Times New Roman"/>
          <w:szCs w:val="24"/>
        </w:rPr>
        <w:t>Eixo temático:</w:t>
      </w:r>
      <w:r w:rsidR="00561DD5" w:rsidRPr="004206EE">
        <w:rPr>
          <w:rFonts w:ascii="Times New Roman" w:hAnsi="Times New Roman"/>
          <w:szCs w:val="24"/>
        </w:rPr>
        <w:t xml:space="preserve"> </w:t>
      </w:r>
      <w:r w:rsidR="00561DD5" w:rsidRPr="004206EE">
        <w:rPr>
          <w:rFonts w:ascii="Times New Roman" w:hAnsi="Times New Roman"/>
          <w:color w:val="111111"/>
          <w:szCs w:val="24"/>
          <w:shd w:val="clear" w:color="auto" w:fill="FFFFFF"/>
        </w:rPr>
        <w:t>Lazer, educação e cidadania</w:t>
      </w:r>
    </w:p>
    <w:p w14:paraId="1F6C1643" w14:textId="4A151B56" w:rsidR="00396991" w:rsidRPr="004206EE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4206EE">
        <w:rPr>
          <w:rFonts w:ascii="Times New Roman" w:hAnsi="Times New Roman"/>
          <w:szCs w:val="24"/>
        </w:rPr>
        <w:t>Classificação:</w:t>
      </w:r>
      <w:r w:rsidR="00561DD5" w:rsidRPr="004206EE">
        <w:rPr>
          <w:rFonts w:ascii="Times New Roman" w:hAnsi="Times New Roman"/>
          <w:szCs w:val="24"/>
        </w:rPr>
        <w:t xml:space="preserve"> Pôster</w:t>
      </w:r>
    </w:p>
    <w:p w14:paraId="109ECD51" w14:textId="77777777" w:rsidR="00396991" w:rsidRPr="004206EE" w:rsidRDefault="00396991" w:rsidP="00B5705B">
      <w:pPr>
        <w:pStyle w:val="Default"/>
      </w:pPr>
    </w:p>
    <w:p w14:paraId="7F128DB6" w14:textId="4E96F5CF" w:rsidR="00561DD5" w:rsidRPr="004206EE" w:rsidRDefault="00561DD5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EE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624292" w:rsidRPr="004206EE">
        <w:rPr>
          <w:rFonts w:ascii="Times New Roman" w:hAnsi="Times New Roman" w:cs="Times New Roman"/>
          <w:bCs/>
          <w:sz w:val="24"/>
          <w:szCs w:val="24"/>
        </w:rPr>
        <w:t>Lazer</w:t>
      </w:r>
      <w:r w:rsidRPr="004206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4292" w:rsidRPr="004206EE">
        <w:rPr>
          <w:rFonts w:ascii="Times New Roman" w:hAnsi="Times New Roman" w:cs="Times New Roman"/>
          <w:bCs/>
          <w:sz w:val="24"/>
          <w:szCs w:val="24"/>
        </w:rPr>
        <w:t>Colônia de férias</w:t>
      </w:r>
      <w:r w:rsidRPr="004206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4292" w:rsidRPr="004206EE">
        <w:rPr>
          <w:rFonts w:ascii="Times New Roman" w:hAnsi="Times New Roman" w:cs="Times New Roman"/>
          <w:bCs/>
          <w:sz w:val="24"/>
          <w:szCs w:val="24"/>
        </w:rPr>
        <w:t>Cultura de paz</w:t>
      </w:r>
      <w:r w:rsidRPr="004206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6FDD" w:rsidRPr="004206EE">
        <w:rPr>
          <w:rFonts w:ascii="Times New Roman" w:hAnsi="Times New Roman" w:cs="Times New Roman"/>
          <w:bCs/>
          <w:sz w:val="24"/>
          <w:szCs w:val="24"/>
        </w:rPr>
        <w:t>Universidade</w:t>
      </w:r>
    </w:p>
    <w:p w14:paraId="1CB72AC0" w14:textId="77777777" w:rsidR="00561DD5" w:rsidRPr="004206EE" w:rsidRDefault="00561DD5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29BED" w14:textId="4AA743B4" w:rsidR="00B5705B" w:rsidRPr="004206EE" w:rsidRDefault="00561DD5" w:rsidP="00C9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Este </w:t>
      </w:r>
      <w:r w:rsidR="005901CC" w:rsidRPr="004206EE">
        <w:rPr>
          <w:rFonts w:ascii="Times New Roman" w:hAnsi="Times New Roman" w:cs="Times New Roman"/>
          <w:sz w:val="24"/>
          <w:szCs w:val="24"/>
        </w:rPr>
        <w:t>t</w:t>
      </w:r>
      <w:r w:rsidRPr="004206EE">
        <w:rPr>
          <w:rFonts w:ascii="Times New Roman" w:hAnsi="Times New Roman" w:cs="Times New Roman"/>
          <w:sz w:val="24"/>
          <w:szCs w:val="24"/>
        </w:rPr>
        <w:t xml:space="preserve">rabalho </w:t>
      </w:r>
      <w:r w:rsidR="00F46FDD" w:rsidRPr="004206EE">
        <w:rPr>
          <w:rFonts w:ascii="Times New Roman" w:hAnsi="Times New Roman" w:cs="Times New Roman"/>
          <w:sz w:val="24"/>
          <w:szCs w:val="24"/>
        </w:rPr>
        <w:t>objetiva</w:t>
      </w:r>
      <w:r w:rsidRPr="004206EE">
        <w:rPr>
          <w:rFonts w:ascii="Times New Roman" w:hAnsi="Times New Roman" w:cs="Times New Roman"/>
          <w:sz w:val="24"/>
          <w:szCs w:val="24"/>
        </w:rPr>
        <w:t xml:space="preserve"> relatar o planejamento e execução </w:t>
      </w:r>
      <w:r w:rsidR="00624292" w:rsidRPr="004206EE">
        <w:rPr>
          <w:rFonts w:ascii="Times New Roman" w:hAnsi="Times New Roman" w:cs="Times New Roman"/>
          <w:sz w:val="24"/>
          <w:szCs w:val="24"/>
        </w:rPr>
        <w:t xml:space="preserve">de </w:t>
      </w:r>
      <w:r w:rsidRPr="004206EE">
        <w:rPr>
          <w:rFonts w:ascii="Times New Roman" w:hAnsi="Times New Roman" w:cs="Times New Roman"/>
          <w:sz w:val="24"/>
          <w:szCs w:val="24"/>
        </w:rPr>
        <w:t>uma colônia de férias, promovida</w:t>
      </w:r>
      <w:r w:rsidR="005901CC" w:rsidRPr="004206EE">
        <w:rPr>
          <w:rFonts w:ascii="Times New Roman" w:hAnsi="Times New Roman" w:cs="Times New Roman"/>
          <w:sz w:val="24"/>
          <w:szCs w:val="24"/>
        </w:rPr>
        <w:t xml:space="preserve"> </w:t>
      </w:r>
      <w:r w:rsidRPr="004206EE">
        <w:rPr>
          <w:rFonts w:ascii="Times New Roman" w:hAnsi="Times New Roman" w:cs="Times New Roman"/>
          <w:sz w:val="24"/>
          <w:szCs w:val="24"/>
        </w:rPr>
        <w:t xml:space="preserve">pelo </w:t>
      </w:r>
      <w:r w:rsidR="005901CC" w:rsidRPr="004206EE">
        <w:rPr>
          <w:rFonts w:ascii="Times New Roman" w:hAnsi="Times New Roman" w:cs="Times New Roman"/>
          <w:sz w:val="24"/>
          <w:szCs w:val="24"/>
        </w:rPr>
        <w:t>L</w:t>
      </w:r>
      <w:r w:rsidRPr="004206EE">
        <w:rPr>
          <w:rFonts w:ascii="Times New Roman" w:hAnsi="Times New Roman" w:cs="Times New Roman"/>
          <w:sz w:val="24"/>
          <w:szCs w:val="24"/>
        </w:rPr>
        <w:t>aboratório Interagir da</w:t>
      </w:r>
      <w:r w:rsidR="00624292" w:rsidRPr="004206EE">
        <w:rPr>
          <w:rFonts w:ascii="Times New Roman" w:hAnsi="Times New Roman" w:cs="Times New Roman"/>
          <w:sz w:val="24"/>
          <w:szCs w:val="24"/>
        </w:rPr>
        <w:t xml:space="preserve"> </w:t>
      </w:r>
      <w:r w:rsidR="008F3C66">
        <w:rPr>
          <w:rFonts w:ascii="Times New Roman" w:hAnsi="Times New Roman" w:cs="Times New Roman"/>
          <w:sz w:val="24"/>
          <w:szCs w:val="24"/>
        </w:rPr>
        <w:t>Universidade Federal do Paraná (</w:t>
      </w:r>
      <w:r w:rsidR="005901CC" w:rsidRPr="004206EE">
        <w:rPr>
          <w:rFonts w:ascii="Times New Roman" w:hAnsi="Times New Roman" w:cs="Times New Roman"/>
          <w:sz w:val="24"/>
          <w:szCs w:val="24"/>
        </w:rPr>
        <w:t>UFPR)</w:t>
      </w:r>
      <w:r w:rsidRPr="004206EE">
        <w:rPr>
          <w:rFonts w:ascii="Times New Roman" w:hAnsi="Times New Roman" w:cs="Times New Roman"/>
          <w:sz w:val="24"/>
          <w:szCs w:val="24"/>
        </w:rPr>
        <w:t xml:space="preserve"> em parceria com outros grupos, como o Geplec – Grupo de Estudos e Pesquisa em Lazer</w:t>
      </w:r>
      <w:r w:rsidR="005901CC" w:rsidRPr="004206EE">
        <w:rPr>
          <w:rFonts w:ascii="Times New Roman" w:hAnsi="Times New Roman" w:cs="Times New Roman"/>
          <w:sz w:val="24"/>
          <w:szCs w:val="24"/>
        </w:rPr>
        <w:t xml:space="preserve"> </w:t>
      </w:r>
      <w:r w:rsidRPr="004206EE">
        <w:rPr>
          <w:rFonts w:ascii="Times New Roman" w:hAnsi="Times New Roman" w:cs="Times New Roman"/>
          <w:sz w:val="24"/>
          <w:szCs w:val="24"/>
        </w:rPr>
        <w:t>Espaço e Cidade</w:t>
      </w:r>
      <w:r w:rsidR="005901CC" w:rsidRPr="004206EE">
        <w:rPr>
          <w:rFonts w:ascii="Times New Roman" w:hAnsi="Times New Roman" w:cs="Times New Roman"/>
          <w:sz w:val="24"/>
          <w:szCs w:val="24"/>
        </w:rPr>
        <w:t xml:space="preserve"> (Departamento de Educação Física/UFPR), </w:t>
      </w:r>
      <w:r w:rsidRPr="004206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Jogarta</w:t>
      </w:r>
      <w:proofErr w:type="spellEnd"/>
      <w:r w:rsidR="005901CC" w:rsidRPr="004206EE">
        <w:rPr>
          <w:rFonts w:ascii="Times New Roman" w:hAnsi="Times New Roman" w:cs="Times New Roman"/>
          <w:sz w:val="24"/>
          <w:szCs w:val="24"/>
        </w:rPr>
        <w:t xml:space="preserve"> (</w:t>
      </w:r>
      <w:r w:rsidRPr="004206EE">
        <w:rPr>
          <w:rFonts w:ascii="Times New Roman" w:hAnsi="Times New Roman" w:cs="Times New Roman"/>
          <w:sz w:val="24"/>
          <w:szCs w:val="24"/>
        </w:rPr>
        <w:t xml:space="preserve">Associação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Socioeducacional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e de Entretenimento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Jogart</w:t>
      </w:r>
      <w:r w:rsidR="005901CC" w:rsidRPr="004206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01CC" w:rsidRPr="004206EE">
        <w:rPr>
          <w:rFonts w:ascii="Times New Roman" w:hAnsi="Times New Roman" w:cs="Times New Roman"/>
          <w:sz w:val="24"/>
          <w:szCs w:val="24"/>
        </w:rPr>
        <w:t>)</w:t>
      </w:r>
      <w:r w:rsidR="00F46FDD" w:rsidRPr="004206EE">
        <w:rPr>
          <w:rFonts w:ascii="Times New Roman" w:hAnsi="Times New Roman" w:cs="Times New Roman"/>
          <w:sz w:val="24"/>
          <w:szCs w:val="24"/>
        </w:rPr>
        <w:t>,</w:t>
      </w:r>
      <w:r w:rsidR="00F46FDD" w:rsidRPr="0042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 dependências do Campus Teixeira Soares da UFPR.</w:t>
      </w:r>
    </w:p>
    <w:p w14:paraId="1CE32462" w14:textId="20F0A053" w:rsidR="005901CC" w:rsidRPr="00D029A0" w:rsidRDefault="005901CC" w:rsidP="00D0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>A construção do trabalho se deu a partir da vivência dos autores no evento e seus diálogos com os participantes, dentre eles crianças, pais, mães e responsáveis, bolsistas, convidados e em registros fotográficos realizados durante a colônia.</w:t>
      </w:r>
      <w:r w:rsidR="00202423">
        <w:rPr>
          <w:rFonts w:ascii="Times New Roman" w:hAnsi="Times New Roman" w:cs="Times New Roman"/>
          <w:sz w:val="24"/>
          <w:szCs w:val="24"/>
        </w:rPr>
        <w:t xml:space="preserve"> </w:t>
      </w:r>
      <w:r w:rsidR="00F46FDD" w:rsidRPr="004206EE">
        <w:rPr>
          <w:rFonts w:ascii="Times New Roman" w:hAnsi="Times New Roman" w:cs="Times New Roman"/>
          <w:sz w:val="24"/>
          <w:szCs w:val="24"/>
        </w:rPr>
        <w:t>O</w:t>
      </w:r>
      <w:r w:rsidRPr="004206EE">
        <w:rPr>
          <w:rFonts w:ascii="Times New Roman" w:hAnsi="Times New Roman" w:cs="Times New Roman"/>
          <w:sz w:val="24"/>
          <w:szCs w:val="24"/>
        </w:rPr>
        <w:t xml:space="preserve"> planejamento da ação</w:t>
      </w:r>
      <w:r w:rsidR="00F46FDD" w:rsidRPr="004206EE">
        <w:rPr>
          <w:rFonts w:ascii="Times New Roman" w:hAnsi="Times New Roman" w:cs="Times New Roman"/>
          <w:sz w:val="24"/>
          <w:szCs w:val="24"/>
        </w:rPr>
        <w:t xml:space="preserve"> </w:t>
      </w:r>
      <w:r w:rsidRPr="004206EE">
        <w:rPr>
          <w:rFonts w:ascii="Times New Roman" w:hAnsi="Times New Roman" w:cs="Times New Roman"/>
          <w:sz w:val="24"/>
          <w:szCs w:val="24"/>
        </w:rPr>
        <w:t>visou colocar em prática conceitos formulados no programa DIGA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(Dialogue, Ignore, Ganhe Distância, Ache ajuda)</w:t>
      </w:r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r w:rsidR="00202423">
        <w:rPr>
          <w:rFonts w:ascii="Times New Roman" w:hAnsi="Times New Roman" w:cs="Times New Roman"/>
          <w:sz w:val="24"/>
          <w:szCs w:val="24"/>
        </w:rPr>
        <w:t>d</w:t>
      </w:r>
      <w:r w:rsidR="00F46FDD" w:rsidRPr="004206EE">
        <w:rPr>
          <w:rFonts w:ascii="Times New Roman" w:hAnsi="Times New Roman" w:cs="Times New Roman"/>
          <w:sz w:val="24"/>
          <w:szCs w:val="24"/>
        </w:rPr>
        <w:t>esenvolvido pelo Laboratório Interagir</w:t>
      </w:r>
      <w:r w:rsidR="00202423">
        <w:rPr>
          <w:rFonts w:ascii="Times New Roman" w:hAnsi="Times New Roman" w:cs="Times New Roman"/>
          <w:sz w:val="24"/>
          <w:szCs w:val="24"/>
        </w:rPr>
        <w:t xml:space="preserve"> da UFPR</w:t>
      </w:r>
      <w:r w:rsidR="00F46FDD" w:rsidRPr="004206EE">
        <w:rPr>
          <w:rFonts w:ascii="Times New Roman" w:hAnsi="Times New Roman" w:cs="Times New Roman"/>
          <w:sz w:val="24"/>
          <w:szCs w:val="24"/>
        </w:rPr>
        <w:t xml:space="preserve"> em colaboração com </w:t>
      </w:r>
      <w:r w:rsidR="00F46FDD" w:rsidRPr="0042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46FDD" w:rsidRPr="004206E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46FDD" w:rsidRPr="004206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Templeton</w:t>
      </w:r>
      <w:proofErr w:type="spellEnd"/>
      <w:r w:rsidR="00F46FDD" w:rsidRPr="004206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Foundation</w:t>
      </w:r>
      <w:r w:rsidR="00F46FDD" w:rsidRPr="004206EE">
        <w:rPr>
          <w:rFonts w:ascii="Times New Roman" w:hAnsi="Times New Roman" w:cs="Times New Roman"/>
          <w:sz w:val="24"/>
          <w:szCs w:val="24"/>
        </w:rPr>
        <w:t xml:space="preserve">, </w:t>
      </w:r>
      <w:r w:rsidR="00624292" w:rsidRPr="004206EE">
        <w:rPr>
          <w:rFonts w:ascii="Times New Roman" w:hAnsi="Times New Roman" w:cs="Times New Roman"/>
          <w:sz w:val="24"/>
          <w:szCs w:val="24"/>
        </w:rPr>
        <w:t>que visa</w:t>
      </w:r>
      <w:r w:rsidR="00F46FDD" w:rsidRPr="004206EE">
        <w:rPr>
          <w:rFonts w:ascii="Times New Roman" w:hAnsi="Times New Roman" w:cs="Times New Roman"/>
          <w:sz w:val="24"/>
          <w:szCs w:val="24"/>
        </w:rPr>
        <w:t xml:space="preserve"> reunir “ escolas, famílias e comunidades para criar ambientes responsivos que ajudam crianças de 5 a 12 anos a lidar com o conflito proativamente e a acabar com o bullying e a vitimização entre pares.” (DIGA, 2019).</w:t>
      </w:r>
    </w:p>
    <w:p w14:paraId="075BCD53" w14:textId="122A21CB" w:rsidR="00A90813" w:rsidRPr="004206EE" w:rsidRDefault="002F180F" w:rsidP="0062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Foram </w:t>
      </w:r>
      <w:r w:rsidR="00624292" w:rsidRPr="004206EE">
        <w:rPr>
          <w:rFonts w:ascii="Times New Roman" w:hAnsi="Times New Roman" w:cs="Times New Roman"/>
          <w:sz w:val="24"/>
          <w:szCs w:val="24"/>
        </w:rPr>
        <w:t xml:space="preserve">atendidas, aproximadamente </w:t>
      </w:r>
      <w:r w:rsidR="00543D05">
        <w:rPr>
          <w:rFonts w:ascii="Times New Roman" w:hAnsi="Times New Roman" w:cs="Times New Roman"/>
          <w:sz w:val="24"/>
          <w:szCs w:val="24"/>
        </w:rPr>
        <w:t>30</w:t>
      </w:r>
      <w:r w:rsidR="00624292" w:rsidRPr="004206EE">
        <w:rPr>
          <w:rFonts w:ascii="Times New Roman" w:hAnsi="Times New Roman" w:cs="Times New Roman"/>
          <w:sz w:val="24"/>
          <w:szCs w:val="24"/>
        </w:rPr>
        <w:t xml:space="preserve"> crianças e adolescentes </w:t>
      </w:r>
      <w:r w:rsidR="005422FC">
        <w:rPr>
          <w:rFonts w:ascii="Times New Roman" w:hAnsi="Times New Roman" w:cs="Times New Roman"/>
          <w:sz w:val="24"/>
          <w:szCs w:val="24"/>
        </w:rPr>
        <w:t>que</w:t>
      </w:r>
      <w:r w:rsidR="00543D05">
        <w:rPr>
          <w:rFonts w:ascii="Times New Roman" w:hAnsi="Times New Roman" w:cs="Times New Roman"/>
          <w:sz w:val="24"/>
          <w:szCs w:val="24"/>
        </w:rPr>
        <w:t>, em ambos os dias,</w:t>
      </w:r>
      <w:r w:rsidR="005422FC">
        <w:rPr>
          <w:rFonts w:ascii="Times New Roman" w:hAnsi="Times New Roman" w:cs="Times New Roman"/>
          <w:sz w:val="24"/>
          <w:szCs w:val="24"/>
        </w:rPr>
        <w:t xml:space="preserve"> iniciavam a tarde</w:t>
      </w:r>
      <w:r w:rsidRPr="004206EE">
        <w:rPr>
          <w:rFonts w:ascii="Times New Roman" w:hAnsi="Times New Roman" w:cs="Times New Roman"/>
          <w:sz w:val="24"/>
          <w:szCs w:val="24"/>
        </w:rPr>
        <w:t xml:space="preserve"> a</w:t>
      </w:r>
      <w:r w:rsidR="005422FC">
        <w:rPr>
          <w:rFonts w:ascii="Times New Roman" w:hAnsi="Times New Roman" w:cs="Times New Roman"/>
          <w:sz w:val="24"/>
          <w:szCs w:val="24"/>
        </w:rPr>
        <w:t xml:space="preserve">prendendo </w:t>
      </w:r>
      <w:r w:rsidRPr="004206EE">
        <w:rPr>
          <w:rFonts w:ascii="Times New Roman" w:hAnsi="Times New Roman" w:cs="Times New Roman"/>
          <w:sz w:val="24"/>
          <w:szCs w:val="24"/>
        </w:rPr>
        <w:t>jogos analógicos do J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ogarta</w:t>
      </w:r>
      <w:proofErr w:type="spellEnd"/>
      <w:r w:rsidR="005422FC">
        <w:rPr>
          <w:rFonts w:ascii="Times New Roman" w:hAnsi="Times New Roman" w:cs="Times New Roman"/>
          <w:sz w:val="24"/>
          <w:szCs w:val="24"/>
        </w:rPr>
        <w:t xml:space="preserve">, o qual contemplavam jogos de tabuleiro, de cartas, de madeira e </w:t>
      </w:r>
      <w:proofErr w:type="gramStart"/>
      <w:r w:rsidR="005422FC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="00A90813" w:rsidRPr="004206EE">
        <w:rPr>
          <w:rFonts w:ascii="Times New Roman" w:hAnsi="Times New Roman" w:cs="Times New Roman"/>
          <w:sz w:val="24"/>
          <w:szCs w:val="24"/>
        </w:rPr>
        <w:t xml:space="preserve"> Em seguida, numa roda inicial </w:t>
      </w:r>
      <w:r w:rsidR="00624292" w:rsidRPr="004206EE">
        <w:rPr>
          <w:rFonts w:ascii="Times New Roman" w:hAnsi="Times New Roman" w:cs="Times New Roman"/>
          <w:sz w:val="24"/>
          <w:szCs w:val="24"/>
        </w:rPr>
        <w:t xml:space="preserve">cantavam 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a </w:t>
      </w:r>
      <w:r w:rsidR="00624292" w:rsidRPr="004206EE">
        <w:rPr>
          <w:rFonts w:ascii="Times New Roman" w:hAnsi="Times New Roman" w:cs="Times New Roman"/>
          <w:sz w:val="24"/>
          <w:szCs w:val="24"/>
        </w:rPr>
        <w:t>música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oficial do DIGA</w:t>
      </w:r>
      <w:r w:rsidR="001D6FE5">
        <w:rPr>
          <w:rFonts w:ascii="Times New Roman" w:hAnsi="Times New Roman" w:cs="Times New Roman"/>
          <w:sz w:val="24"/>
          <w:szCs w:val="24"/>
        </w:rPr>
        <w:t xml:space="preserve">, que versa sobre os passos do programa 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e realizavam uma brincadeira de integração. Em seguida </w:t>
      </w:r>
      <w:r w:rsidR="00624292" w:rsidRPr="004206EE">
        <w:rPr>
          <w:rFonts w:ascii="Times New Roman" w:hAnsi="Times New Roman" w:cs="Times New Roman"/>
          <w:sz w:val="24"/>
          <w:szCs w:val="24"/>
        </w:rPr>
        <w:t>ouviam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uma história, a qual </w:t>
      </w:r>
      <w:r w:rsidR="001D6FE5">
        <w:rPr>
          <w:rFonts w:ascii="Times New Roman" w:hAnsi="Times New Roman" w:cs="Times New Roman"/>
          <w:sz w:val="24"/>
          <w:szCs w:val="24"/>
        </w:rPr>
        <w:t xml:space="preserve">se relacionava 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as </w:t>
      </w:r>
      <w:r w:rsidR="00624292" w:rsidRPr="004206EE">
        <w:rPr>
          <w:rFonts w:ascii="Times New Roman" w:hAnsi="Times New Roman" w:cs="Times New Roman"/>
          <w:sz w:val="24"/>
          <w:szCs w:val="24"/>
        </w:rPr>
        <w:t>demais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atividades do dia. Após esse momento o grupo de crianças e adolescentes se dividia em dois, um se dirigia a brincadeiras voltadas a cultura corporal do movimento, enquanto o outro </w:t>
      </w:r>
      <w:r w:rsidR="003510DB">
        <w:rPr>
          <w:rFonts w:ascii="Times New Roman" w:hAnsi="Times New Roman" w:cs="Times New Roman"/>
          <w:sz w:val="24"/>
          <w:szCs w:val="24"/>
        </w:rPr>
        <w:t>a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atividades artístico-criativas-manuais. Dessa forma nossa tentativa foi, a partir dessas manifestações culturais concretizar as ações defendidas no programa Diga de formas lúdicas, no tempo e espaço de lazer daquelas crianças</w:t>
      </w:r>
      <w:r w:rsidR="004F1E4E">
        <w:rPr>
          <w:rFonts w:ascii="Times New Roman" w:hAnsi="Times New Roman" w:cs="Times New Roman"/>
          <w:sz w:val="24"/>
          <w:szCs w:val="24"/>
        </w:rPr>
        <w:t>, quem estavam de férias da escola</w:t>
      </w:r>
      <w:r w:rsidR="00A90813" w:rsidRPr="004206EE">
        <w:rPr>
          <w:rFonts w:ascii="Times New Roman" w:hAnsi="Times New Roman" w:cs="Times New Roman"/>
          <w:sz w:val="24"/>
          <w:szCs w:val="24"/>
        </w:rPr>
        <w:t>.</w:t>
      </w:r>
    </w:p>
    <w:p w14:paraId="2C10381C" w14:textId="677E26B1" w:rsidR="00EF5FAB" w:rsidRDefault="00F46FDD" w:rsidP="004F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>A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partir dos relatos das crianças e adolescentes foi possível perceber a</w:t>
      </w:r>
      <w:r w:rsidR="0012272C">
        <w:rPr>
          <w:rFonts w:ascii="Times New Roman" w:hAnsi="Times New Roman" w:cs="Times New Roman"/>
          <w:sz w:val="24"/>
          <w:szCs w:val="24"/>
        </w:rPr>
        <w:t xml:space="preserve"> compreensão delas quanto a</w:t>
      </w:r>
      <w:r w:rsidR="00A90813" w:rsidRPr="004206EE">
        <w:rPr>
          <w:rFonts w:ascii="Times New Roman" w:hAnsi="Times New Roman" w:cs="Times New Roman"/>
          <w:sz w:val="24"/>
          <w:szCs w:val="24"/>
        </w:rPr>
        <w:t xml:space="preserve"> aplicabilidade dos passos do DIGA</w:t>
      </w:r>
      <w:r w:rsidR="00122E53">
        <w:rPr>
          <w:rFonts w:ascii="Times New Roman" w:hAnsi="Times New Roman" w:cs="Times New Roman"/>
          <w:sz w:val="24"/>
          <w:szCs w:val="24"/>
        </w:rPr>
        <w:t xml:space="preserve"> em suas vidas</w:t>
      </w:r>
      <w:r w:rsidR="00A836D9">
        <w:rPr>
          <w:rFonts w:ascii="Times New Roman" w:hAnsi="Times New Roman" w:cs="Times New Roman"/>
          <w:sz w:val="24"/>
          <w:szCs w:val="24"/>
        </w:rPr>
        <w:t xml:space="preserve">, inclusive nos seus momentos de lazer. Ao </w:t>
      </w:r>
      <w:r w:rsidR="00E11D8C">
        <w:rPr>
          <w:rFonts w:ascii="Times New Roman" w:hAnsi="Times New Roman" w:cs="Times New Roman"/>
          <w:sz w:val="24"/>
          <w:szCs w:val="24"/>
        </w:rPr>
        <w:t>estabelecer parceria com</w:t>
      </w:r>
      <w:r w:rsidR="00A836D9">
        <w:rPr>
          <w:rFonts w:ascii="Times New Roman" w:hAnsi="Times New Roman" w:cs="Times New Roman"/>
          <w:sz w:val="24"/>
          <w:szCs w:val="24"/>
        </w:rPr>
        <w:t xml:space="preserve"> um grupo que tem foco no lazer e educação</w:t>
      </w:r>
      <w:r w:rsidR="00E11D8C">
        <w:rPr>
          <w:rFonts w:ascii="Times New Roman" w:hAnsi="Times New Roman" w:cs="Times New Roman"/>
          <w:sz w:val="24"/>
          <w:szCs w:val="24"/>
        </w:rPr>
        <w:t>, como o Geplec</w:t>
      </w:r>
      <w:r w:rsidR="00392E71">
        <w:rPr>
          <w:rFonts w:ascii="Times New Roman" w:hAnsi="Times New Roman" w:cs="Times New Roman"/>
          <w:sz w:val="24"/>
          <w:szCs w:val="24"/>
        </w:rPr>
        <w:t>, con</w:t>
      </w:r>
      <w:r w:rsidR="003510DB">
        <w:rPr>
          <w:rFonts w:ascii="Times New Roman" w:hAnsi="Times New Roman" w:cs="Times New Roman"/>
          <w:sz w:val="24"/>
          <w:szCs w:val="24"/>
        </w:rPr>
        <w:t>s</w:t>
      </w:r>
      <w:r w:rsidR="00392E71">
        <w:rPr>
          <w:rFonts w:ascii="Times New Roman" w:hAnsi="Times New Roman" w:cs="Times New Roman"/>
          <w:sz w:val="24"/>
          <w:szCs w:val="24"/>
        </w:rPr>
        <w:t>tata</w:t>
      </w:r>
      <w:r w:rsidR="00E11D8C">
        <w:rPr>
          <w:rFonts w:ascii="Times New Roman" w:hAnsi="Times New Roman" w:cs="Times New Roman"/>
          <w:sz w:val="24"/>
          <w:szCs w:val="24"/>
        </w:rPr>
        <w:t>mos</w:t>
      </w:r>
      <w:r w:rsidR="00392E71">
        <w:rPr>
          <w:rFonts w:ascii="Times New Roman" w:hAnsi="Times New Roman" w:cs="Times New Roman"/>
          <w:sz w:val="24"/>
          <w:szCs w:val="24"/>
        </w:rPr>
        <w:t xml:space="preserve"> que </w:t>
      </w:r>
      <w:r w:rsidR="005A19F2">
        <w:rPr>
          <w:rFonts w:ascii="Times New Roman" w:hAnsi="Times New Roman" w:cs="Times New Roman"/>
          <w:sz w:val="24"/>
          <w:szCs w:val="24"/>
        </w:rPr>
        <w:t>uma colônia de férias, num espaço tradicionalmente voltado ao trabalho como é a universidade, pode</w:t>
      </w:r>
      <w:r w:rsidR="00EF5FAB">
        <w:rPr>
          <w:rFonts w:ascii="Times New Roman" w:hAnsi="Times New Roman" w:cs="Times New Roman"/>
          <w:sz w:val="24"/>
          <w:szCs w:val="24"/>
        </w:rPr>
        <w:t xml:space="preserve"> levar </w:t>
      </w:r>
      <w:r w:rsidR="00392E71">
        <w:rPr>
          <w:rFonts w:ascii="Times New Roman" w:hAnsi="Times New Roman" w:cs="Times New Roman"/>
          <w:sz w:val="24"/>
          <w:szCs w:val="24"/>
        </w:rPr>
        <w:t xml:space="preserve">crianças </w:t>
      </w:r>
      <w:r w:rsidR="00EF5FAB">
        <w:rPr>
          <w:rFonts w:ascii="Times New Roman" w:hAnsi="Times New Roman" w:cs="Times New Roman"/>
          <w:sz w:val="24"/>
          <w:szCs w:val="24"/>
        </w:rPr>
        <w:t>a reflexão e a viv</w:t>
      </w:r>
      <w:r w:rsidR="004800D4">
        <w:rPr>
          <w:rFonts w:ascii="Times New Roman" w:hAnsi="Times New Roman" w:cs="Times New Roman"/>
          <w:sz w:val="24"/>
          <w:szCs w:val="24"/>
        </w:rPr>
        <w:t>ê</w:t>
      </w:r>
      <w:r w:rsidR="00EF5FAB">
        <w:rPr>
          <w:rFonts w:ascii="Times New Roman" w:hAnsi="Times New Roman" w:cs="Times New Roman"/>
          <w:sz w:val="24"/>
          <w:szCs w:val="24"/>
        </w:rPr>
        <w:t xml:space="preserve">ncia de atitudes voltadas para </w:t>
      </w:r>
      <w:r w:rsidR="00122E53">
        <w:rPr>
          <w:rFonts w:ascii="Times New Roman" w:hAnsi="Times New Roman" w:cs="Times New Roman"/>
          <w:sz w:val="24"/>
          <w:szCs w:val="24"/>
        </w:rPr>
        <w:t>uma cultura de</w:t>
      </w:r>
      <w:r w:rsidR="00EF5FAB">
        <w:rPr>
          <w:rFonts w:ascii="Times New Roman" w:hAnsi="Times New Roman" w:cs="Times New Roman"/>
          <w:sz w:val="24"/>
          <w:szCs w:val="24"/>
        </w:rPr>
        <w:t xml:space="preserve"> paz</w:t>
      </w:r>
      <w:r w:rsidR="004800D4">
        <w:rPr>
          <w:rFonts w:ascii="Times New Roman" w:hAnsi="Times New Roman" w:cs="Times New Roman"/>
          <w:sz w:val="24"/>
          <w:szCs w:val="24"/>
        </w:rPr>
        <w:t xml:space="preserve">, numa forma de educação para e </w:t>
      </w:r>
      <w:r w:rsidR="00AD11A5">
        <w:rPr>
          <w:rFonts w:ascii="Times New Roman" w:hAnsi="Times New Roman" w:cs="Times New Roman"/>
          <w:sz w:val="24"/>
          <w:szCs w:val="24"/>
        </w:rPr>
        <w:t>pelo lazer</w:t>
      </w:r>
      <w:r w:rsidR="00500E02">
        <w:rPr>
          <w:rFonts w:ascii="Times New Roman" w:hAnsi="Times New Roman" w:cs="Times New Roman"/>
          <w:sz w:val="24"/>
          <w:szCs w:val="24"/>
        </w:rPr>
        <w:t xml:space="preserve"> </w:t>
      </w:r>
      <w:r w:rsidR="00500E02" w:rsidRPr="004206EE">
        <w:rPr>
          <w:rFonts w:ascii="Times New Roman" w:hAnsi="Times New Roman" w:cs="Times New Roman"/>
          <w:sz w:val="24"/>
          <w:szCs w:val="24"/>
        </w:rPr>
        <w:t>(MARCELLINO,2000)</w:t>
      </w:r>
      <w:r w:rsidR="00AD11A5">
        <w:rPr>
          <w:rFonts w:ascii="Times New Roman" w:hAnsi="Times New Roman" w:cs="Times New Roman"/>
          <w:sz w:val="24"/>
          <w:szCs w:val="24"/>
        </w:rPr>
        <w:t xml:space="preserve">. Isto é, </w:t>
      </w:r>
      <w:r w:rsidR="0003529B">
        <w:rPr>
          <w:rFonts w:ascii="Times New Roman" w:hAnsi="Times New Roman" w:cs="Times New Roman"/>
          <w:sz w:val="24"/>
          <w:szCs w:val="24"/>
        </w:rPr>
        <w:t xml:space="preserve">o lazer como objeto </w:t>
      </w:r>
      <w:r w:rsidR="00695703">
        <w:rPr>
          <w:rFonts w:ascii="Times New Roman" w:hAnsi="Times New Roman" w:cs="Times New Roman"/>
          <w:sz w:val="24"/>
          <w:szCs w:val="24"/>
        </w:rPr>
        <w:t>e</w:t>
      </w:r>
      <w:r w:rsidR="0003529B">
        <w:rPr>
          <w:rFonts w:ascii="Times New Roman" w:hAnsi="Times New Roman" w:cs="Times New Roman"/>
          <w:sz w:val="24"/>
          <w:szCs w:val="24"/>
        </w:rPr>
        <w:t xml:space="preserve"> </w:t>
      </w:r>
      <w:r w:rsidR="00FC4BD4">
        <w:rPr>
          <w:rFonts w:ascii="Times New Roman" w:hAnsi="Times New Roman" w:cs="Times New Roman"/>
          <w:sz w:val="24"/>
          <w:szCs w:val="24"/>
        </w:rPr>
        <w:t>veículo</w:t>
      </w:r>
      <w:r w:rsidR="0003529B">
        <w:rPr>
          <w:rFonts w:ascii="Times New Roman" w:hAnsi="Times New Roman" w:cs="Times New Roman"/>
          <w:sz w:val="24"/>
          <w:szCs w:val="24"/>
        </w:rPr>
        <w:t xml:space="preserve"> de educação </w:t>
      </w:r>
      <w:r w:rsidR="00695703">
        <w:rPr>
          <w:rFonts w:ascii="Times New Roman" w:hAnsi="Times New Roman" w:cs="Times New Roman"/>
          <w:sz w:val="24"/>
          <w:szCs w:val="24"/>
        </w:rPr>
        <w:t>para</w:t>
      </w:r>
      <w:r w:rsidR="00FC4BD4">
        <w:rPr>
          <w:rFonts w:ascii="Times New Roman" w:hAnsi="Times New Roman" w:cs="Times New Roman"/>
          <w:sz w:val="24"/>
          <w:szCs w:val="24"/>
        </w:rPr>
        <w:t xml:space="preserve"> uma cultura de paz. Como objeto de educação, vimos </w:t>
      </w:r>
      <w:r w:rsidR="008E6439">
        <w:rPr>
          <w:rFonts w:ascii="Times New Roman" w:hAnsi="Times New Roman" w:cs="Times New Roman"/>
          <w:sz w:val="24"/>
          <w:szCs w:val="24"/>
        </w:rPr>
        <w:t xml:space="preserve">que em vários momentos as crianças aprenderam novas brincadeiras, </w:t>
      </w:r>
      <w:r w:rsidR="00F13C51">
        <w:rPr>
          <w:rFonts w:ascii="Times New Roman" w:hAnsi="Times New Roman" w:cs="Times New Roman"/>
          <w:sz w:val="24"/>
          <w:szCs w:val="24"/>
        </w:rPr>
        <w:t xml:space="preserve">novas </w:t>
      </w:r>
      <w:r w:rsidR="00F13C51">
        <w:rPr>
          <w:rFonts w:ascii="Times New Roman" w:hAnsi="Times New Roman" w:cs="Times New Roman"/>
          <w:sz w:val="24"/>
          <w:szCs w:val="24"/>
        </w:rPr>
        <w:lastRenderedPageBreak/>
        <w:t xml:space="preserve">músicas e </w:t>
      </w:r>
      <w:r w:rsidR="00695703">
        <w:rPr>
          <w:rFonts w:ascii="Times New Roman" w:hAnsi="Times New Roman" w:cs="Times New Roman"/>
          <w:sz w:val="24"/>
          <w:szCs w:val="24"/>
        </w:rPr>
        <w:t xml:space="preserve">fizeram </w:t>
      </w:r>
      <w:r w:rsidR="00F13C51">
        <w:rPr>
          <w:rFonts w:ascii="Times New Roman" w:hAnsi="Times New Roman" w:cs="Times New Roman"/>
          <w:sz w:val="24"/>
          <w:szCs w:val="24"/>
        </w:rPr>
        <w:t>inclusive novas amizades. Já enquanto veículo, vimos que por meio dessas brincadeiras, aprendiam a se relacionar, a respeitar os sentimentos das outras pessoas</w:t>
      </w:r>
      <w:r w:rsidR="00332466">
        <w:rPr>
          <w:rFonts w:ascii="Times New Roman" w:hAnsi="Times New Roman" w:cs="Times New Roman"/>
          <w:sz w:val="24"/>
          <w:szCs w:val="24"/>
        </w:rPr>
        <w:t>, a perceber o seu corpo e o do outro num mesmo espaço, bem como uma infinidade de saberes.</w:t>
      </w:r>
      <w:r w:rsidR="00FC4BD4">
        <w:rPr>
          <w:rFonts w:ascii="Times New Roman" w:hAnsi="Times New Roman" w:cs="Times New Roman"/>
          <w:sz w:val="24"/>
          <w:szCs w:val="24"/>
        </w:rPr>
        <w:t xml:space="preserve"> </w:t>
      </w:r>
      <w:r w:rsidR="00961577">
        <w:rPr>
          <w:rFonts w:ascii="Times New Roman" w:hAnsi="Times New Roman" w:cs="Times New Roman"/>
          <w:sz w:val="24"/>
          <w:szCs w:val="24"/>
        </w:rPr>
        <w:t>Dessa forma</w:t>
      </w:r>
      <w:r w:rsidR="00961577">
        <w:rPr>
          <w:rFonts w:ascii="Times New Roman" w:hAnsi="Times New Roman" w:cs="Times New Roman"/>
          <w:sz w:val="24"/>
          <w:szCs w:val="24"/>
        </w:rPr>
        <w:t>, pudemos concluir que o</w:t>
      </w:r>
      <w:r w:rsidR="0054171D">
        <w:rPr>
          <w:rFonts w:ascii="Times New Roman" w:hAnsi="Times New Roman" w:cs="Times New Roman"/>
          <w:sz w:val="24"/>
          <w:szCs w:val="24"/>
        </w:rPr>
        <w:t xml:space="preserve"> lazer promove essas possibilidades educativas</w:t>
      </w:r>
      <w:r w:rsidR="000D0777">
        <w:rPr>
          <w:rFonts w:ascii="Times New Roman" w:hAnsi="Times New Roman" w:cs="Times New Roman"/>
          <w:sz w:val="24"/>
          <w:szCs w:val="24"/>
        </w:rPr>
        <w:t xml:space="preserve">. </w:t>
      </w:r>
      <w:r w:rsidR="00961577">
        <w:rPr>
          <w:rFonts w:ascii="Times New Roman" w:hAnsi="Times New Roman" w:cs="Times New Roman"/>
          <w:sz w:val="24"/>
          <w:szCs w:val="24"/>
        </w:rPr>
        <w:t xml:space="preserve">de modo </w:t>
      </w:r>
      <w:r w:rsidR="00BA1878">
        <w:rPr>
          <w:rFonts w:ascii="Times New Roman" w:hAnsi="Times New Roman" w:cs="Times New Roman"/>
          <w:sz w:val="24"/>
          <w:szCs w:val="24"/>
        </w:rPr>
        <w:t>privilegiad</w:t>
      </w:r>
      <w:r w:rsidR="00961577">
        <w:rPr>
          <w:rFonts w:ascii="Times New Roman" w:hAnsi="Times New Roman" w:cs="Times New Roman"/>
          <w:sz w:val="24"/>
          <w:szCs w:val="24"/>
        </w:rPr>
        <w:t>o</w:t>
      </w:r>
      <w:r w:rsidR="00BA1878">
        <w:rPr>
          <w:rFonts w:ascii="Times New Roman" w:hAnsi="Times New Roman" w:cs="Times New Roman"/>
          <w:sz w:val="24"/>
          <w:szCs w:val="24"/>
        </w:rPr>
        <w:t xml:space="preserve"> na educação não-formal</w:t>
      </w:r>
      <w:r w:rsidR="00CB2E7F">
        <w:rPr>
          <w:rFonts w:ascii="Times New Roman" w:hAnsi="Times New Roman" w:cs="Times New Roman"/>
          <w:sz w:val="24"/>
          <w:szCs w:val="24"/>
        </w:rPr>
        <w:t xml:space="preserve">, e </w:t>
      </w:r>
      <w:r w:rsidR="00A67CAF">
        <w:rPr>
          <w:rFonts w:ascii="Times New Roman" w:hAnsi="Times New Roman" w:cs="Times New Roman"/>
          <w:sz w:val="24"/>
          <w:szCs w:val="24"/>
        </w:rPr>
        <w:t xml:space="preserve">se mostra como um modo interessante de </w:t>
      </w:r>
      <w:r w:rsidR="001936FB">
        <w:rPr>
          <w:rFonts w:ascii="Times New Roman" w:hAnsi="Times New Roman" w:cs="Times New Roman"/>
          <w:sz w:val="24"/>
          <w:szCs w:val="24"/>
        </w:rPr>
        <w:t>promoção de uma cultura de paz.</w:t>
      </w:r>
      <w:bookmarkStart w:id="0" w:name="_GoBack"/>
      <w:bookmarkEnd w:id="0"/>
    </w:p>
    <w:p w14:paraId="51851F7C" w14:textId="77777777" w:rsidR="00EF5FAB" w:rsidRDefault="00EF5FAB" w:rsidP="004F1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B3BF4" w14:textId="77777777" w:rsidR="00B5705B" w:rsidRPr="004206EE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EA0B" w14:textId="1060D28E" w:rsidR="00396991" w:rsidRPr="004206EE" w:rsidRDefault="00396991" w:rsidP="00B5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6EE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D7A4895" w14:textId="77777777" w:rsidR="00F46FDD" w:rsidRPr="004206EE" w:rsidRDefault="00F46FDD" w:rsidP="00B5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A58C7" w14:textId="09396CF4" w:rsidR="00396991" w:rsidRPr="004206EE" w:rsidRDefault="00F46FDD" w:rsidP="00396991">
      <w:pPr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DIGA. </w:t>
      </w:r>
      <w:r w:rsidRPr="004206EE">
        <w:rPr>
          <w:rFonts w:ascii="Times New Roman" w:hAnsi="Times New Roman" w:cs="Times New Roman"/>
          <w:b/>
          <w:bCs/>
          <w:sz w:val="24"/>
          <w:szCs w:val="24"/>
        </w:rPr>
        <w:t>O que é o DIGA Conviver?</w:t>
      </w:r>
      <w:r w:rsidRPr="004206EE">
        <w:rPr>
          <w:rFonts w:ascii="Times New Roman" w:hAnsi="Times New Roman" w:cs="Times New Roman"/>
          <w:sz w:val="24"/>
          <w:szCs w:val="24"/>
        </w:rPr>
        <w:t xml:space="preserve"> 2019. Disponível em: </w:t>
      </w:r>
      <w:hyperlink r:id="rId8" w:history="1">
        <w:r w:rsidRPr="004206EE">
          <w:rPr>
            <w:rStyle w:val="Hyperlink"/>
            <w:rFonts w:ascii="Times New Roman" w:hAnsi="Times New Roman" w:cs="Times New Roman"/>
            <w:sz w:val="24"/>
            <w:szCs w:val="24"/>
          </w:rPr>
          <w:t>https://sembullying.com/</w:t>
        </w:r>
      </w:hyperlink>
      <w:r w:rsidRPr="004206EE">
        <w:rPr>
          <w:rFonts w:ascii="Times New Roman" w:hAnsi="Times New Roman" w:cs="Times New Roman"/>
          <w:sz w:val="24"/>
          <w:szCs w:val="24"/>
        </w:rPr>
        <w:t xml:space="preserve"> Acesso em 8 de agosto de 2019. </w:t>
      </w:r>
    </w:p>
    <w:p w14:paraId="7B1572C7" w14:textId="3E5F20F1" w:rsidR="00F46FDD" w:rsidRPr="004206EE" w:rsidRDefault="00F46FDD" w:rsidP="00396991">
      <w:pPr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MARCELLINO, Nelson Carvalho. </w:t>
      </w:r>
      <w:r w:rsidRPr="004206EE">
        <w:rPr>
          <w:rFonts w:ascii="Times New Roman" w:hAnsi="Times New Roman" w:cs="Times New Roman"/>
          <w:b/>
          <w:bCs/>
          <w:sz w:val="24"/>
          <w:szCs w:val="24"/>
        </w:rPr>
        <w:t>Lazer e educação</w:t>
      </w:r>
      <w:r w:rsidRPr="004206EE">
        <w:rPr>
          <w:rFonts w:ascii="Times New Roman" w:hAnsi="Times New Roman" w:cs="Times New Roman"/>
          <w:sz w:val="24"/>
          <w:szCs w:val="24"/>
        </w:rPr>
        <w:t>. 6. ed. Campinas, SP: Papirus, 2000</w:t>
      </w:r>
    </w:p>
    <w:p w14:paraId="77AA4180" w14:textId="6D9F4FB5" w:rsidR="00E403B4" w:rsidRDefault="00E403B4" w:rsidP="00396991"/>
    <w:sectPr w:rsidR="00E403B4" w:rsidSect="00E403B4">
      <w:headerReference w:type="default" r:id="rId9"/>
      <w:footerReference w:type="default" r:id="rId10"/>
      <w:headerReference w:type="first" r:id="rId11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A40E" w14:textId="77777777" w:rsidR="000215DF" w:rsidRDefault="000215DF" w:rsidP="00E60FC9">
      <w:pPr>
        <w:spacing w:after="0" w:line="240" w:lineRule="auto"/>
      </w:pPr>
      <w:r>
        <w:separator/>
      </w:r>
    </w:p>
  </w:endnote>
  <w:endnote w:type="continuationSeparator" w:id="0">
    <w:p w14:paraId="700F5DD6" w14:textId="77777777" w:rsidR="000215DF" w:rsidRDefault="000215DF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34719"/>
      <w:docPartObj>
        <w:docPartGallery w:val="Page Numbers (Bottom of Page)"/>
        <w:docPartUnique/>
      </w:docPartObj>
    </w:sdtPr>
    <w:sdtEndPr/>
    <w:sdtContent>
      <w:p w14:paraId="6D8D7BBF" w14:textId="77777777"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BD">
          <w:rPr>
            <w:noProof/>
          </w:rPr>
          <w:t>11</w:t>
        </w:r>
        <w:r>
          <w:fldChar w:fldCharType="end"/>
        </w:r>
      </w:p>
    </w:sdtContent>
  </w:sdt>
  <w:p w14:paraId="67D15063" w14:textId="77777777"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4AAB" w14:textId="77777777" w:rsidR="000215DF" w:rsidRDefault="000215DF" w:rsidP="00E60FC9">
      <w:pPr>
        <w:spacing w:after="0" w:line="240" w:lineRule="auto"/>
      </w:pPr>
      <w:r>
        <w:separator/>
      </w:r>
    </w:p>
  </w:footnote>
  <w:footnote w:type="continuationSeparator" w:id="0">
    <w:p w14:paraId="6D6DF605" w14:textId="77777777" w:rsidR="000215DF" w:rsidRDefault="000215DF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C417" w14:textId="77777777"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E9AB9B" wp14:editId="74693A90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89AE" w14:textId="77777777"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03F89DAD" wp14:editId="73C5B6F5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8CAB4E" w14:textId="77777777"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1"/>
    <w:rsid w:val="00001BD7"/>
    <w:rsid w:val="000023DF"/>
    <w:rsid w:val="0000642A"/>
    <w:rsid w:val="000215DF"/>
    <w:rsid w:val="0003529B"/>
    <w:rsid w:val="000825B9"/>
    <w:rsid w:val="000902DD"/>
    <w:rsid w:val="000D0777"/>
    <w:rsid w:val="000F3EC2"/>
    <w:rsid w:val="001056BF"/>
    <w:rsid w:val="00120B18"/>
    <w:rsid w:val="0012272C"/>
    <w:rsid w:val="00122E53"/>
    <w:rsid w:val="00186FBB"/>
    <w:rsid w:val="001936FB"/>
    <w:rsid w:val="001A48F8"/>
    <w:rsid w:val="001B750A"/>
    <w:rsid w:val="001D6FE5"/>
    <w:rsid w:val="001F1F81"/>
    <w:rsid w:val="00202423"/>
    <w:rsid w:val="00235AD6"/>
    <w:rsid w:val="0023641B"/>
    <w:rsid w:val="00244277"/>
    <w:rsid w:val="00262315"/>
    <w:rsid w:val="00263DB4"/>
    <w:rsid w:val="00282D0B"/>
    <w:rsid w:val="00287D15"/>
    <w:rsid w:val="002E2300"/>
    <w:rsid w:val="002F180F"/>
    <w:rsid w:val="00312C37"/>
    <w:rsid w:val="00324AC1"/>
    <w:rsid w:val="00332466"/>
    <w:rsid w:val="003510DB"/>
    <w:rsid w:val="00392E71"/>
    <w:rsid w:val="00396991"/>
    <w:rsid w:val="003B30F9"/>
    <w:rsid w:val="003B4041"/>
    <w:rsid w:val="003C173A"/>
    <w:rsid w:val="003D6AA2"/>
    <w:rsid w:val="003E4E15"/>
    <w:rsid w:val="004206EE"/>
    <w:rsid w:val="004330DB"/>
    <w:rsid w:val="00447CFA"/>
    <w:rsid w:val="00464C06"/>
    <w:rsid w:val="004800D4"/>
    <w:rsid w:val="004E4F5E"/>
    <w:rsid w:val="004F04E4"/>
    <w:rsid w:val="004F1E4E"/>
    <w:rsid w:val="00500E02"/>
    <w:rsid w:val="005100A0"/>
    <w:rsid w:val="0054171D"/>
    <w:rsid w:val="005422FC"/>
    <w:rsid w:val="00543D05"/>
    <w:rsid w:val="00561DD5"/>
    <w:rsid w:val="005901CC"/>
    <w:rsid w:val="005A19F2"/>
    <w:rsid w:val="005C7E1B"/>
    <w:rsid w:val="006147DA"/>
    <w:rsid w:val="00624292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703"/>
    <w:rsid w:val="00695DB6"/>
    <w:rsid w:val="006C566C"/>
    <w:rsid w:val="006F4633"/>
    <w:rsid w:val="007465D9"/>
    <w:rsid w:val="00751FF2"/>
    <w:rsid w:val="00805FF5"/>
    <w:rsid w:val="0083300F"/>
    <w:rsid w:val="00863BC8"/>
    <w:rsid w:val="00871FEE"/>
    <w:rsid w:val="00872A19"/>
    <w:rsid w:val="008B4DFC"/>
    <w:rsid w:val="008E6439"/>
    <w:rsid w:val="008E7A02"/>
    <w:rsid w:val="008E7A92"/>
    <w:rsid w:val="008F3C66"/>
    <w:rsid w:val="009243D6"/>
    <w:rsid w:val="00954866"/>
    <w:rsid w:val="00961577"/>
    <w:rsid w:val="00971878"/>
    <w:rsid w:val="00976D40"/>
    <w:rsid w:val="00993891"/>
    <w:rsid w:val="009F119D"/>
    <w:rsid w:val="009F3F93"/>
    <w:rsid w:val="00A40F8F"/>
    <w:rsid w:val="00A43D0A"/>
    <w:rsid w:val="00A46819"/>
    <w:rsid w:val="00A67CAF"/>
    <w:rsid w:val="00A836D9"/>
    <w:rsid w:val="00A90813"/>
    <w:rsid w:val="00AA437B"/>
    <w:rsid w:val="00AD11A5"/>
    <w:rsid w:val="00AF0F65"/>
    <w:rsid w:val="00B061EB"/>
    <w:rsid w:val="00B1567F"/>
    <w:rsid w:val="00B5705B"/>
    <w:rsid w:val="00BA1878"/>
    <w:rsid w:val="00BA3215"/>
    <w:rsid w:val="00BC1282"/>
    <w:rsid w:val="00BE5444"/>
    <w:rsid w:val="00C215D4"/>
    <w:rsid w:val="00C56087"/>
    <w:rsid w:val="00C659A8"/>
    <w:rsid w:val="00C72F3A"/>
    <w:rsid w:val="00C974AF"/>
    <w:rsid w:val="00CB2E7F"/>
    <w:rsid w:val="00CB4ABB"/>
    <w:rsid w:val="00CC5949"/>
    <w:rsid w:val="00CD6C6E"/>
    <w:rsid w:val="00CE2176"/>
    <w:rsid w:val="00CE3FA8"/>
    <w:rsid w:val="00D029A0"/>
    <w:rsid w:val="00D26697"/>
    <w:rsid w:val="00D52C66"/>
    <w:rsid w:val="00D974B7"/>
    <w:rsid w:val="00DC1C2D"/>
    <w:rsid w:val="00DE5EB8"/>
    <w:rsid w:val="00DF5144"/>
    <w:rsid w:val="00E11D8C"/>
    <w:rsid w:val="00E16494"/>
    <w:rsid w:val="00E365BD"/>
    <w:rsid w:val="00E403B4"/>
    <w:rsid w:val="00E417B5"/>
    <w:rsid w:val="00E60FC9"/>
    <w:rsid w:val="00EB2E79"/>
    <w:rsid w:val="00ED607B"/>
    <w:rsid w:val="00EF5FAB"/>
    <w:rsid w:val="00F07DA9"/>
    <w:rsid w:val="00F13C51"/>
    <w:rsid w:val="00F46FDD"/>
    <w:rsid w:val="00F50863"/>
    <w:rsid w:val="00F60B60"/>
    <w:rsid w:val="00FA48C8"/>
    <w:rsid w:val="00FB520F"/>
    <w:rsid w:val="00FC137A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50E25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bully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F858-0CED-4AB4-8E5B-6EA9D6F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Karine dos Santos</cp:lastModifiedBy>
  <cp:revision>2</cp:revision>
  <dcterms:created xsi:type="dcterms:W3CDTF">2019-09-12T18:08:00Z</dcterms:created>
  <dcterms:modified xsi:type="dcterms:W3CDTF">2019-09-12T18:08:00Z</dcterms:modified>
</cp:coreProperties>
</file>