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E" w:rsidRDefault="00F210FE" w:rsidP="00EE4F62">
      <w:pPr>
        <w:spacing w:line="240" w:lineRule="auto"/>
        <w:jc w:val="center"/>
        <w:rPr>
          <w:rFonts w:ascii="Times New Roman" w:hAnsi="Times New Roman" w:cs="Times New Roman"/>
          <w:b/>
          <w:bCs/>
          <w:sz w:val="24"/>
          <w:szCs w:val="24"/>
        </w:rPr>
      </w:pPr>
      <w:r w:rsidRPr="00EE4F62">
        <w:rPr>
          <w:rFonts w:ascii="Times New Roman" w:hAnsi="Times New Roman" w:cs="Times New Roman"/>
          <w:b/>
          <w:bCs/>
          <w:sz w:val="24"/>
          <w:szCs w:val="24"/>
        </w:rPr>
        <w:t>LOBATÚ</w:t>
      </w:r>
      <w:r w:rsidR="00932E9E" w:rsidRPr="00EE4F62">
        <w:rPr>
          <w:rFonts w:ascii="Times New Roman" w:hAnsi="Times New Roman" w:cs="Times New Roman"/>
          <w:b/>
          <w:bCs/>
          <w:sz w:val="24"/>
          <w:szCs w:val="24"/>
        </w:rPr>
        <w:t>, UM MATUTO NO GRAFITE:POSSIBILIDADES DE MEDIAÇÃO EM EXPERIENCIAS DE LAZER E TURISMO</w:t>
      </w:r>
    </w:p>
    <w:p w:rsidR="001B4592" w:rsidRDefault="001B4592" w:rsidP="00EE4F62">
      <w:pPr>
        <w:spacing w:line="240" w:lineRule="auto"/>
        <w:jc w:val="center"/>
        <w:rPr>
          <w:rFonts w:ascii="Times New Roman" w:hAnsi="Times New Roman" w:cs="Times New Roman"/>
          <w:b/>
          <w:bCs/>
          <w:sz w:val="24"/>
          <w:szCs w:val="24"/>
        </w:rPr>
      </w:pPr>
    </w:p>
    <w:p w:rsidR="00F210FE" w:rsidRPr="00EE4F62" w:rsidRDefault="00F210FE" w:rsidP="00EE4F62">
      <w:pPr>
        <w:pStyle w:val="Ttulo1"/>
        <w:spacing w:before="0" w:line="240" w:lineRule="auto"/>
        <w:jc w:val="center"/>
        <w:rPr>
          <w:rFonts w:ascii="Times New Roman" w:hAnsi="Times New Roman" w:cs="Times New Roman"/>
          <w:b/>
          <w:bCs/>
          <w:color w:val="auto"/>
          <w:sz w:val="24"/>
          <w:szCs w:val="24"/>
        </w:rPr>
      </w:pPr>
      <w:bookmarkStart w:id="0" w:name="_GoBack"/>
      <w:bookmarkEnd w:id="0"/>
    </w:p>
    <w:p w:rsidR="005E3D64" w:rsidRPr="00EE4F62" w:rsidRDefault="0043093F" w:rsidP="00EE4F62">
      <w:pPr>
        <w:spacing w:line="240" w:lineRule="auto"/>
        <w:jc w:val="both"/>
        <w:rPr>
          <w:rFonts w:ascii="Times New Roman" w:hAnsi="Times New Roman" w:cs="Times New Roman"/>
          <w:sz w:val="24"/>
          <w:szCs w:val="24"/>
        </w:rPr>
      </w:pPr>
      <w:r w:rsidRPr="00EE4F62">
        <w:rPr>
          <w:rFonts w:ascii="Times New Roman" w:hAnsi="Times New Roman" w:cs="Times New Roman"/>
          <w:sz w:val="24"/>
          <w:szCs w:val="24"/>
        </w:rPr>
        <w:t xml:space="preserve">Este artigo apresenta o Grafite do personagem “Lobatú” criado pelo artista Gabriel Nast, de forma a contextualizar esta arte, no espaço, tempo </w:t>
      </w:r>
      <w:r w:rsidR="00D37CD3" w:rsidRPr="00EE4F62">
        <w:rPr>
          <w:rFonts w:ascii="Times New Roman" w:hAnsi="Times New Roman" w:cs="Times New Roman"/>
          <w:sz w:val="24"/>
          <w:szCs w:val="24"/>
        </w:rPr>
        <w:t xml:space="preserve">e </w:t>
      </w:r>
      <w:r w:rsidRPr="00EE4F62">
        <w:rPr>
          <w:rFonts w:ascii="Times New Roman" w:hAnsi="Times New Roman" w:cs="Times New Roman"/>
          <w:sz w:val="24"/>
          <w:szCs w:val="24"/>
        </w:rPr>
        <w:t xml:space="preserve">sentidos para o artista, o personagem e potencialmente </w:t>
      </w:r>
      <w:r w:rsidR="000B36B7">
        <w:rPr>
          <w:rFonts w:ascii="Times New Roman" w:hAnsi="Times New Roman" w:cs="Times New Roman"/>
          <w:sz w:val="24"/>
          <w:szCs w:val="24"/>
        </w:rPr>
        <w:t xml:space="preserve">aos </w:t>
      </w:r>
      <w:r w:rsidR="00D37CD3" w:rsidRPr="00EE4F62">
        <w:rPr>
          <w:rFonts w:ascii="Times New Roman" w:hAnsi="Times New Roman" w:cs="Times New Roman"/>
          <w:sz w:val="24"/>
          <w:szCs w:val="24"/>
        </w:rPr>
        <w:t>turistas da região</w:t>
      </w:r>
      <w:r w:rsidRPr="00EE4F62">
        <w:rPr>
          <w:rFonts w:ascii="Times New Roman" w:hAnsi="Times New Roman" w:cs="Times New Roman"/>
          <w:sz w:val="24"/>
          <w:szCs w:val="24"/>
        </w:rPr>
        <w:t>. A partir de uma revisão bibliográfica</w:t>
      </w:r>
      <w:r w:rsidR="00516CEB">
        <w:rPr>
          <w:rFonts w:ascii="Times New Roman" w:hAnsi="Times New Roman" w:cs="Times New Roman"/>
          <w:sz w:val="24"/>
          <w:szCs w:val="24"/>
        </w:rPr>
        <w:t xml:space="preserve"> e </w:t>
      </w:r>
      <w:r w:rsidR="00D04F77" w:rsidRPr="00EE4F62">
        <w:rPr>
          <w:rFonts w:ascii="Times New Roman" w:hAnsi="Times New Roman" w:cs="Times New Roman"/>
          <w:sz w:val="24"/>
          <w:szCs w:val="24"/>
        </w:rPr>
        <w:t xml:space="preserve">de </w:t>
      </w:r>
      <w:r w:rsidRPr="00EE4F62">
        <w:rPr>
          <w:rFonts w:ascii="Times New Roman" w:hAnsi="Times New Roman" w:cs="Times New Roman"/>
          <w:sz w:val="24"/>
          <w:szCs w:val="24"/>
        </w:rPr>
        <w:t>uma entrevista semiestruturada com o artista</w:t>
      </w:r>
      <w:r w:rsidR="00516CEB">
        <w:rPr>
          <w:rFonts w:ascii="Times New Roman" w:hAnsi="Times New Roman" w:cs="Times New Roman"/>
          <w:sz w:val="24"/>
          <w:szCs w:val="24"/>
        </w:rPr>
        <w:t xml:space="preserve">, </w:t>
      </w:r>
      <w:r w:rsidR="00516CEB" w:rsidRPr="00EE4F62">
        <w:rPr>
          <w:rFonts w:ascii="Times New Roman" w:hAnsi="Times New Roman" w:cs="Times New Roman"/>
          <w:sz w:val="24"/>
          <w:szCs w:val="24"/>
        </w:rPr>
        <w:t>foi realizado um estudo de caso</w:t>
      </w:r>
      <w:r w:rsidR="00516CEB">
        <w:rPr>
          <w:rFonts w:ascii="Times New Roman" w:hAnsi="Times New Roman" w:cs="Times New Roman"/>
          <w:sz w:val="24"/>
          <w:szCs w:val="24"/>
        </w:rPr>
        <w:t xml:space="preserve">. </w:t>
      </w:r>
      <w:r w:rsidR="00D61122" w:rsidRPr="00EE4F62">
        <w:rPr>
          <w:rFonts w:ascii="Times New Roman" w:hAnsi="Times New Roman" w:cs="Times New Roman"/>
          <w:sz w:val="24"/>
          <w:szCs w:val="24"/>
        </w:rPr>
        <w:t>O objetivo foi desvelar possibilidades dessa arte, como mecanismo de mediações para experiências de lazer e turismo rural. Consideramos que o turismo pode configurar-se como potencializador do desenvolvimento social e cultural de uma localidade</w:t>
      </w:r>
      <w:r w:rsidR="00D37CD3" w:rsidRPr="00EE4F62">
        <w:rPr>
          <w:rFonts w:ascii="Times New Roman" w:hAnsi="Times New Roman" w:cs="Times New Roman"/>
          <w:sz w:val="24"/>
          <w:szCs w:val="24"/>
        </w:rPr>
        <w:t xml:space="preserve">, atendendo também aos </w:t>
      </w:r>
      <w:r w:rsidR="00D61122" w:rsidRPr="00EE4F62">
        <w:rPr>
          <w:rFonts w:ascii="Times New Roman" w:hAnsi="Times New Roman" w:cs="Times New Roman"/>
          <w:sz w:val="24"/>
          <w:szCs w:val="24"/>
        </w:rPr>
        <w:t>interesses cul</w:t>
      </w:r>
      <w:r w:rsidR="005E3D64" w:rsidRPr="00EE4F62">
        <w:rPr>
          <w:rFonts w:ascii="Times New Roman" w:hAnsi="Times New Roman" w:cs="Times New Roman"/>
          <w:sz w:val="24"/>
          <w:szCs w:val="24"/>
        </w:rPr>
        <w:t xml:space="preserve">turais </w:t>
      </w:r>
      <w:r w:rsidR="00D37CD3" w:rsidRPr="00EE4F62">
        <w:rPr>
          <w:rFonts w:ascii="Times New Roman" w:hAnsi="Times New Roman" w:cs="Times New Roman"/>
          <w:sz w:val="24"/>
          <w:szCs w:val="24"/>
        </w:rPr>
        <w:t xml:space="preserve">de </w:t>
      </w:r>
      <w:r w:rsidR="005E3D64" w:rsidRPr="00EE4F62">
        <w:rPr>
          <w:rFonts w:ascii="Times New Roman" w:hAnsi="Times New Roman" w:cs="Times New Roman"/>
          <w:sz w:val="24"/>
          <w:szCs w:val="24"/>
        </w:rPr>
        <w:t xml:space="preserve">lazer. </w:t>
      </w:r>
      <w:r w:rsidR="00D37CD3" w:rsidRPr="00EE4F62">
        <w:rPr>
          <w:rFonts w:ascii="Times New Roman" w:hAnsi="Times New Roman" w:cs="Times New Roman"/>
          <w:sz w:val="24"/>
          <w:szCs w:val="24"/>
        </w:rPr>
        <w:t xml:space="preserve">Visualizamos a </w:t>
      </w:r>
      <w:r w:rsidR="005E3D64" w:rsidRPr="00EE4F62">
        <w:rPr>
          <w:rFonts w:ascii="Times New Roman" w:hAnsi="Times New Roman" w:cs="Times New Roman"/>
          <w:sz w:val="24"/>
          <w:szCs w:val="24"/>
        </w:rPr>
        <w:t>possibilidade</w:t>
      </w:r>
      <w:r w:rsidR="00D37CD3" w:rsidRPr="00EE4F62">
        <w:rPr>
          <w:rFonts w:ascii="Times New Roman" w:hAnsi="Times New Roman" w:cs="Times New Roman"/>
          <w:sz w:val="24"/>
          <w:szCs w:val="24"/>
        </w:rPr>
        <w:t xml:space="preserve"> de desenvolvimento de</w:t>
      </w:r>
      <w:r w:rsidR="005E3D64" w:rsidRPr="00EE4F62">
        <w:rPr>
          <w:rFonts w:ascii="Times New Roman" w:hAnsi="Times New Roman" w:cs="Times New Roman"/>
          <w:sz w:val="24"/>
          <w:szCs w:val="24"/>
        </w:rPr>
        <w:t xml:space="preserve"> roteiros “alternativos”, em uma localidade rural já potente, inserindo novos elementos como o grafite, o matuto, </w:t>
      </w:r>
      <w:r w:rsidR="00D37CD3" w:rsidRPr="00EE4F62">
        <w:rPr>
          <w:rFonts w:ascii="Times New Roman" w:hAnsi="Times New Roman" w:cs="Times New Roman"/>
          <w:sz w:val="24"/>
          <w:szCs w:val="24"/>
        </w:rPr>
        <w:t>a fotografia e o contato direto com o cotidiano e pessoas do meio rural</w:t>
      </w:r>
      <w:r w:rsidR="005E3D64" w:rsidRPr="00EE4F62">
        <w:rPr>
          <w:rFonts w:ascii="Times New Roman" w:hAnsi="Times New Roman" w:cs="Times New Roman"/>
          <w:sz w:val="24"/>
          <w:szCs w:val="24"/>
        </w:rPr>
        <w:t xml:space="preserve">, </w:t>
      </w:r>
      <w:r w:rsidR="00D37CD3" w:rsidRPr="00EE4F62">
        <w:rPr>
          <w:rFonts w:ascii="Times New Roman" w:hAnsi="Times New Roman" w:cs="Times New Roman"/>
          <w:sz w:val="24"/>
          <w:szCs w:val="24"/>
        </w:rPr>
        <w:t>para o</w:t>
      </w:r>
      <w:r w:rsidR="005E3D64" w:rsidRPr="00EE4F62">
        <w:rPr>
          <w:rFonts w:ascii="Times New Roman" w:hAnsi="Times New Roman" w:cs="Times New Roman"/>
          <w:sz w:val="24"/>
          <w:szCs w:val="24"/>
        </w:rPr>
        <w:t xml:space="preserve"> compartilhamento de saberes e práticas ancestrais, na produção de novos signos e sentidos culturais.</w:t>
      </w:r>
    </w:p>
    <w:p w:rsidR="000B36B7" w:rsidRDefault="000B36B7" w:rsidP="00EE4F62">
      <w:pPr>
        <w:widowControl w:val="0"/>
        <w:spacing w:line="240" w:lineRule="auto"/>
        <w:jc w:val="both"/>
        <w:rPr>
          <w:rFonts w:ascii="Times New Roman" w:hAnsi="Times New Roman" w:cs="Times New Roman"/>
          <w:b/>
          <w:bCs/>
          <w:sz w:val="24"/>
          <w:szCs w:val="24"/>
        </w:rPr>
      </w:pPr>
    </w:p>
    <w:p w:rsidR="00F210FE" w:rsidRPr="00EE4F62" w:rsidRDefault="00F210FE" w:rsidP="00EE4F62">
      <w:pPr>
        <w:widowControl w:val="0"/>
        <w:spacing w:line="240" w:lineRule="auto"/>
        <w:jc w:val="both"/>
        <w:rPr>
          <w:rFonts w:ascii="Times New Roman" w:hAnsi="Times New Roman" w:cs="Times New Roman"/>
          <w:b/>
          <w:bCs/>
          <w:sz w:val="24"/>
          <w:szCs w:val="24"/>
        </w:rPr>
      </w:pPr>
      <w:r w:rsidRPr="00EE4F62">
        <w:rPr>
          <w:rFonts w:ascii="Times New Roman" w:hAnsi="Times New Roman" w:cs="Times New Roman"/>
          <w:b/>
          <w:bCs/>
          <w:sz w:val="24"/>
          <w:szCs w:val="24"/>
        </w:rPr>
        <w:t>Palavras-chave: Lazer, Turismo, Mediação</w:t>
      </w:r>
      <w:r w:rsidR="004C68C3">
        <w:rPr>
          <w:rFonts w:ascii="Times New Roman" w:hAnsi="Times New Roman" w:cs="Times New Roman"/>
          <w:b/>
          <w:bCs/>
          <w:sz w:val="24"/>
          <w:szCs w:val="24"/>
        </w:rPr>
        <w:t>, Arte, Grafite</w:t>
      </w:r>
    </w:p>
    <w:p w:rsidR="00F210FE" w:rsidRPr="00EE4F62" w:rsidRDefault="00F210FE" w:rsidP="00EE4F62">
      <w:pPr>
        <w:widowControl w:val="0"/>
        <w:spacing w:line="240" w:lineRule="auto"/>
        <w:jc w:val="both"/>
        <w:rPr>
          <w:rFonts w:ascii="Times New Roman" w:hAnsi="Times New Roman" w:cs="Times New Roman"/>
          <w:b/>
          <w:bCs/>
          <w:sz w:val="24"/>
          <w:szCs w:val="24"/>
        </w:rPr>
      </w:pPr>
    </w:p>
    <w:p w:rsidR="00DA4866" w:rsidRPr="00EE4F62" w:rsidRDefault="00474187" w:rsidP="00EE4F62">
      <w:pPr>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 xml:space="preserve">Neste artigo </w:t>
      </w:r>
      <w:r w:rsidR="002F1EB6">
        <w:rPr>
          <w:rFonts w:ascii="Times New Roman" w:hAnsi="Times New Roman" w:cs="Times New Roman"/>
          <w:sz w:val="24"/>
          <w:szCs w:val="24"/>
        </w:rPr>
        <w:t>é apresentada</w:t>
      </w:r>
      <w:r w:rsidRPr="00EE4F62">
        <w:rPr>
          <w:rFonts w:ascii="Times New Roman" w:hAnsi="Times New Roman" w:cs="Times New Roman"/>
          <w:sz w:val="24"/>
          <w:szCs w:val="24"/>
        </w:rPr>
        <w:t xml:space="preserve"> </w:t>
      </w:r>
      <w:r w:rsidR="00F210FE" w:rsidRPr="00EE4F62">
        <w:rPr>
          <w:rFonts w:ascii="Times New Roman" w:hAnsi="Times New Roman" w:cs="Times New Roman"/>
          <w:sz w:val="24"/>
          <w:szCs w:val="24"/>
        </w:rPr>
        <w:t>uma pintura em Grafite</w:t>
      </w:r>
      <w:r w:rsidR="00F210FE" w:rsidRPr="00EE4F62">
        <w:rPr>
          <w:rStyle w:val="Refdenotaderodap"/>
          <w:rFonts w:ascii="Times New Roman" w:hAnsi="Times New Roman" w:cs="Times New Roman"/>
          <w:sz w:val="24"/>
          <w:szCs w:val="24"/>
        </w:rPr>
        <w:footnoteReference w:id="1"/>
      </w:r>
      <w:r w:rsidR="00F210FE" w:rsidRPr="00EE4F62">
        <w:rPr>
          <w:rFonts w:ascii="Times New Roman" w:hAnsi="Times New Roman" w:cs="Times New Roman"/>
          <w:sz w:val="24"/>
          <w:szCs w:val="24"/>
        </w:rPr>
        <w:t xml:space="preserve"> do personagem “Lobatú” criado </w:t>
      </w:r>
      <w:r w:rsidR="00C62F3D">
        <w:rPr>
          <w:rFonts w:ascii="Times New Roman" w:hAnsi="Times New Roman" w:cs="Times New Roman"/>
          <w:sz w:val="24"/>
          <w:szCs w:val="24"/>
        </w:rPr>
        <w:t>por</w:t>
      </w:r>
      <w:r w:rsidR="00F210FE" w:rsidRPr="00EE4F62">
        <w:rPr>
          <w:rFonts w:ascii="Times New Roman" w:hAnsi="Times New Roman" w:cs="Times New Roman"/>
          <w:sz w:val="24"/>
          <w:szCs w:val="24"/>
        </w:rPr>
        <w:t xml:space="preserve"> Gabriel Nast, produzi</w:t>
      </w:r>
      <w:r w:rsidR="00C62F3D">
        <w:rPr>
          <w:rFonts w:ascii="Times New Roman" w:hAnsi="Times New Roman" w:cs="Times New Roman"/>
          <w:sz w:val="24"/>
          <w:szCs w:val="24"/>
        </w:rPr>
        <w:t xml:space="preserve">da </w:t>
      </w:r>
      <w:r w:rsidR="00F210FE" w:rsidRPr="00EE4F62">
        <w:rPr>
          <w:rFonts w:ascii="Times New Roman" w:hAnsi="Times New Roman" w:cs="Times New Roman"/>
          <w:sz w:val="24"/>
          <w:szCs w:val="24"/>
        </w:rPr>
        <w:t>na região de Conceição do Mato Dentro</w:t>
      </w:r>
      <w:r w:rsidR="00C62F3D">
        <w:rPr>
          <w:rFonts w:ascii="Times New Roman" w:hAnsi="Times New Roman" w:cs="Times New Roman"/>
          <w:sz w:val="24"/>
          <w:szCs w:val="24"/>
        </w:rPr>
        <w:t>/MG</w:t>
      </w:r>
      <w:r w:rsidR="00F210FE" w:rsidRPr="00EE4F62">
        <w:rPr>
          <w:rFonts w:ascii="Times New Roman" w:hAnsi="Times New Roman" w:cs="Times New Roman"/>
          <w:sz w:val="24"/>
          <w:szCs w:val="24"/>
        </w:rPr>
        <w:t>, de forma a contextualiza</w:t>
      </w:r>
      <w:r w:rsidRPr="00EE4F62">
        <w:rPr>
          <w:rFonts w:ascii="Times New Roman" w:hAnsi="Times New Roman" w:cs="Times New Roman"/>
          <w:sz w:val="24"/>
          <w:szCs w:val="24"/>
        </w:rPr>
        <w:t>r esta arte, no espaço, tempo</w:t>
      </w:r>
      <w:r w:rsidR="00C62F3D">
        <w:rPr>
          <w:rFonts w:ascii="Times New Roman" w:hAnsi="Times New Roman" w:cs="Times New Roman"/>
          <w:sz w:val="24"/>
          <w:szCs w:val="24"/>
        </w:rPr>
        <w:t>,</w:t>
      </w:r>
      <w:r w:rsidRPr="00EE4F62">
        <w:rPr>
          <w:rFonts w:ascii="Times New Roman" w:hAnsi="Times New Roman" w:cs="Times New Roman"/>
          <w:sz w:val="24"/>
          <w:szCs w:val="24"/>
        </w:rPr>
        <w:t xml:space="preserve"> </w:t>
      </w:r>
      <w:r w:rsidR="00F210FE" w:rsidRPr="00EE4F62">
        <w:rPr>
          <w:rFonts w:ascii="Times New Roman" w:hAnsi="Times New Roman" w:cs="Times New Roman"/>
          <w:sz w:val="24"/>
          <w:szCs w:val="24"/>
        </w:rPr>
        <w:t xml:space="preserve">sentidos e significados para o artista, o personagem e </w:t>
      </w:r>
      <w:r w:rsidRPr="00EE4F62">
        <w:rPr>
          <w:rFonts w:ascii="Times New Roman" w:hAnsi="Times New Roman" w:cs="Times New Roman"/>
          <w:sz w:val="24"/>
          <w:szCs w:val="24"/>
        </w:rPr>
        <w:t xml:space="preserve">potencialmente para a comunidade e </w:t>
      </w:r>
      <w:r w:rsidR="00F210FE" w:rsidRPr="00EE4F62">
        <w:rPr>
          <w:rFonts w:ascii="Times New Roman" w:hAnsi="Times New Roman" w:cs="Times New Roman"/>
          <w:sz w:val="24"/>
          <w:szCs w:val="24"/>
        </w:rPr>
        <w:t>turistas</w:t>
      </w:r>
      <w:r w:rsidRPr="00EE4F62">
        <w:rPr>
          <w:rFonts w:ascii="Times New Roman" w:hAnsi="Times New Roman" w:cs="Times New Roman"/>
          <w:sz w:val="24"/>
          <w:szCs w:val="24"/>
        </w:rPr>
        <w:t xml:space="preserve"> da região</w:t>
      </w:r>
      <w:r w:rsidR="00F210FE" w:rsidRPr="00EE4F62">
        <w:rPr>
          <w:rFonts w:ascii="Times New Roman" w:hAnsi="Times New Roman" w:cs="Times New Roman"/>
          <w:sz w:val="24"/>
          <w:szCs w:val="24"/>
        </w:rPr>
        <w:t xml:space="preserve">. O objetivo é desvelar as possibilidades dessa arte, como mecanismo de mediações para experiências de lazer e turismo rural na e com a comunidade onde a obra foi produzida.  </w:t>
      </w:r>
    </w:p>
    <w:p w:rsidR="002E471F" w:rsidRPr="00EE4F62" w:rsidRDefault="00F210FE" w:rsidP="00EE4F62">
      <w:pPr>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Considerando a arte como uma forma de linguagem</w:t>
      </w:r>
      <w:r w:rsidR="00DA4866" w:rsidRPr="00EE4F62">
        <w:rPr>
          <w:rFonts w:ascii="Times New Roman" w:hAnsi="Times New Roman" w:cs="Times New Roman"/>
          <w:sz w:val="24"/>
          <w:szCs w:val="24"/>
        </w:rPr>
        <w:t xml:space="preserve"> e produto cultural, concordamos com Lawn (2007) </w:t>
      </w:r>
      <w:r w:rsidR="00484D72">
        <w:rPr>
          <w:rFonts w:ascii="Times New Roman" w:hAnsi="Times New Roman" w:cs="Times New Roman"/>
          <w:sz w:val="24"/>
          <w:szCs w:val="24"/>
        </w:rPr>
        <w:t xml:space="preserve">que a arte </w:t>
      </w:r>
      <w:r w:rsidR="00DA4866" w:rsidRPr="00EE4F62">
        <w:rPr>
          <w:rFonts w:ascii="Times New Roman" w:hAnsi="Times New Roman" w:cs="Times New Roman"/>
          <w:sz w:val="24"/>
          <w:szCs w:val="24"/>
        </w:rPr>
        <w:t>é uma forma do artista comunicar aos outros como vê, sente e entende o mundo,</w:t>
      </w:r>
      <w:r w:rsidR="002E471F" w:rsidRPr="00EE4F62">
        <w:rPr>
          <w:rFonts w:ascii="Times New Roman" w:hAnsi="Times New Roman" w:cs="Times New Roman"/>
          <w:sz w:val="24"/>
          <w:szCs w:val="24"/>
        </w:rPr>
        <w:t xml:space="preserve"> assim como é para o receptor na interação com essa arte. Agregamos também as </w:t>
      </w:r>
      <w:r w:rsidRPr="00EE4F62">
        <w:rPr>
          <w:rFonts w:ascii="Times New Roman" w:hAnsi="Times New Roman" w:cs="Times New Roman"/>
          <w:sz w:val="24"/>
          <w:szCs w:val="24"/>
        </w:rPr>
        <w:t>contribuições dos est</w:t>
      </w:r>
      <w:r w:rsidR="00CB71A6" w:rsidRPr="00EE4F62">
        <w:rPr>
          <w:rFonts w:ascii="Times New Roman" w:hAnsi="Times New Roman" w:cs="Times New Roman"/>
          <w:sz w:val="24"/>
          <w:szCs w:val="24"/>
        </w:rPr>
        <w:t>udos culturais para o campo da c</w:t>
      </w:r>
      <w:r w:rsidRPr="00EE4F62">
        <w:rPr>
          <w:rFonts w:ascii="Times New Roman" w:hAnsi="Times New Roman" w:cs="Times New Roman"/>
          <w:sz w:val="24"/>
          <w:szCs w:val="24"/>
        </w:rPr>
        <w:t xml:space="preserve">omunicação, </w:t>
      </w:r>
      <w:r w:rsidR="00484D72">
        <w:rPr>
          <w:rFonts w:ascii="Times New Roman" w:hAnsi="Times New Roman" w:cs="Times New Roman"/>
          <w:sz w:val="24"/>
          <w:szCs w:val="24"/>
        </w:rPr>
        <w:t>buscando</w:t>
      </w:r>
      <w:r w:rsidRPr="00EE4F62">
        <w:rPr>
          <w:rFonts w:ascii="Times New Roman" w:hAnsi="Times New Roman" w:cs="Times New Roman"/>
          <w:sz w:val="24"/>
          <w:szCs w:val="24"/>
        </w:rPr>
        <w:t xml:space="preserve"> subsídios para pensar a recepção fora do diagrama da teoria informacional no pensamento comunicacional. </w:t>
      </w:r>
    </w:p>
    <w:p w:rsidR="00F210FE" w:rsidRPr="00EE4F62" w:rsidRDefault="008B5AF0" w:rsidP="00EE4F6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516CEB">
        <w:rPr>
          <w:rFonts w:ascii="Times New Roman" w:hAnsi="Times New Roman" w:cs="Times New Roman"/>
          <w:sz w:val="24"/>
          <w:szCs w:val="24"/>
        </w:rPr>
        <w:t>ercorremos</w:t>
      </w:r>
      <w:r w:rsidR="00F210FE" w:rsidRPr="00EE4F62">
        <w:rPr>
          <w:rFonts w:ascii="Times New Roman" w:hAnsi="Times New Roman" w:cs="Times New Roman"/>
          <w:sz w:val="24"/>
          <w:szCs w:val="24"/>
        </w:rPr>
        <w:t xml:space="preserve"> o caminho que passa dos meios (arte/grafite) </w:t>
      </w:r>
      <w:r w:rsidR="00484D72">
        <w:rPr>
          <w:rFonts w:ascii="Times New Roman" w:hAnsi="Times New Roman" w:cs="Times New Roman"/>
          <w:sz w:val="24"/>
          <w:szCs w:val="24"/>
        </w:rPr>
        <w:t>à</w:t>
      </w:r>
      <w:r w:rsidR="00F210FE" w:rsidRPr="00EE4F62">
        <w:rPr>
          <w:rFonts w:ascii="Times New Roman" w:hAnsi="Times New Roman" w:cs="Times New Roman"/>
          <w:sz w:val="24"/>
          <w:szCs w:val="24"/>
        </w:rPr>
        <w:t xml:space="preserve">s mediações possíveis em experiências de Lazer e Turismo, a partir da abordagem culturalista de Martín Barbero que nos permite trabalhar a </w:t>
      </w:r>
      <w:r w:rsidR="00CB71A6" w:rsidRPr="00EE4F62">
        <w:rPr>
          <w:rFonts w:ascii="Times New Roman" w:hAnsi="Times New Roman" w:cs="Times New Roman"/>
          <w:sz w:val="24"/>
          <w:szCs w:val="24"/>
        </w:rPr>
        <w:t>ideia</w:t>
      </w:r>
      <w:r w:rsidR="00F210FE" w:rsidRPr="00EE4F62">
        <w:rPr>
          <w:rFonts w:ascii="Times New Roman" w:hAnsi="Times New Roman" w:cs="Times New Roman"/>
          <w:sz w:val="24"/>
          <w:szCs w:val="24"/>
        </w:rPr>
        <w:t xml:space="preserve"> de cadeias envolvendo produtores, produtos e receptores, compreendendo deslocamentos de significados entre as</w:t>
      </w:r>
      <w:r w:rsidR="00C62F3D">
        <w:rPr>
          <w:rFonts w:ascii="Times New Roman" w:hAnsi="Times New Roman" w:cs="Times New Roman"/>
          <w:sz w:val="24"/>
          <w:szCs w:val="24"/>
        </w:rPr>
        <w:t xml:space="preserve"> partes</w:t>
      </w:r>
      <w:r w:rsidR="00F210FE" w:rsidRPr="00EE4F62">
        <w:rPr>
          <w:rFonts w:ascii="Times New Roman" w:hAnsi="Times New Roman" w:cs="Times New Roman"/>
          <w:sz w:val="24"/>
          <w:szCs w:val="24"/>
        </w:rPr>
        <w:t xml:space="preserve"> envolvidas. </w:t>
      </w:r>
      <w:r w:rsidR="00780B25">
        <w:rPr>
          <w:rFonts w:ascii="Times New Roman" w:hAnsi="Times New Roman" w:cs="Times New Roman"/>
          <w:sz w:val="24"/>
          <w:szCs w:val="24"/>
        </w:rPr>
        <w:t xml:space="preserve">Ou seja, a mediação </w:t>
      </w:r>
      <w:r w:rsidR="00F210FE" w:rsidRPr="00EE4F62">
        <w:rPr>
          <w:rFonts w:ascii="Times New Roman" w:hAnsi="Times New Roman" w:cs="Times New Roman"/>
          <w:sz w:val="24"/>
          <w:szCs w:val="24"/>
        </w:rPr>
        <w:t xml:space="preserve">como um circuito que recodifica os sentidos sociais, onde a comunicação é então processo, simultâneo e dependente das produções culturais. </w:t>
      </w:r>
    </w:p>
    <w:p w:rsidR="00F210FE" w:rsidRPr="00EE4F62" w:rsidRDefault="00F210FE" w:rsidP="00EE4F62">
      <w:pPr>
        <w:spacing w:line="240" w:lineRule="auto"/>
        <w:ind w:firstLine="708"/>
        <w:jc w:val="both"/>
        <w:rPr>
          <w:rFonts w:ascii="Times New Roman" w:hAnsi="Times New Roman" w:cs="Times New Roman"/>
          <w:sz w:val="24"/>
          <w:szCs w:val="24"/>
        </w:rPr>
      </w:pPr>
      <w:r w:rsidRPr="00EE4F62">
        <w:rPr>
          <w:rFonts w:ascii="Times New Roman" w:hAnsi="Times New Roman" w:cs="Times New Roman"/>
          <w:sz w:val="24"/>
          <w:szCs w:val="24"/>
        </w:rPr>
        <w:t>De acordo com Barbero (</w:t>
      </w:r>
      <w:r w:rsidR="00DB74FD" w:rsidRPr="00EE4F62">
        <w:rPr>
          <w:rFonts w:ascii="Times New Roman" w:hAnsi="Times New Roman" w:cs="Times New Roman"/>
          <w:sz w:val="24"/>
          <w:szCs w:val="24"/>
        </w:rPr>
        <w:t>2008</w:t>
      </w:r>
      <w:r w:rsidRPr="00EE4F62">
        <w:rPr>
          <w:rFonts w:ascii="Times New Roman" w:hAnsi="Times New Roman" w:cs="Times New Roman"/>
          <w:sz w:val="24"/>
          <w:szCs w:val="24"/>
        </w:rPr>
        <w:t>), o desafio desta forma de pensar é envolver os elementos da linguagem informacional: emissor, receptor, canal e mensagem em contextos culturais, tendo como conceito chave que coordena essas manifestações a mediação</w:t>
      </w:r>
      <w:r w:rsidR="00C62F3D">
        <w:rPr>
          <w:rFonts w:ascii="Times New Roman" w:hAnsi="Times New Roman" w:cs="Times New Roman"/>
          <w:sz w:val="24"/>
          <w:szCs w:val="24"/>
        </w:rPr>
        <w:t xml:space="preserve">. Pensar </w:t>
      </w:r>
      <w:r w:rsidRPr="00EE4F62">
        <w:rPr>
          <w:rFonts w:ascii="Times New Roman" w:hAnsi="Times New Roman" w:cs="Times New Roman"/>
          <w:sz w:val="24"/>
          <w:szCs w:val="24"/>
        </w:rPr>
        <w:t xml:space="preserve">dos meios a mediação, pois, a mediação seria o pano de fundo onde as manifestações de comunicação envolveriam e direcionariam a trama cultural que acreditamos estar presente na arte Grafite </w:t>
      </w:r>
      <w:r w:rsidR="003960D9" w:rsidRPr="00EE4F62">
        <w:rPr>
          <w:rFonts w:ascii="Times New Roman" w:hAnsi="Times New Roman" w:cs="Times New Roman"/>
          <w:sz w:val="24"/>
          <w:szCs w:val="24"/>
        </w:rPr>
        <w:t>Lobatú</w:t>
      </w:r>
      <w:r w:rsidRPr="00EE4F62">
        <w:rPr>
          <w:rFonts w:ascii="Times New Roman" w:hAnsi="Times New Roman" w:cs="Times New Roman"/>
          <w:sz w:val="24"/>
          <w:szCs w:val="24"/>
        </w:rPr>
        <w:t xml:space="preserve">. </w:t>
      </w:r>
      <w:r w:rsidR="00780B25">
        <w:rPr>
          <w:rFonts w:ascii="Times New Roman" w:hAnsi="Times New Roman" w:cs="Times New Roman"/>
          <w:sz w:val="24"/>
          <w:szCs w:val="24"/>
        </w:rPr>
        <w:t xml:space="preserve">Apesar desse </w:t>
      </w:r>
      <w:r w:rsidRPr="00EE4F62">
        <w:rPr>
          <w:rFonts w:ascii="Times New Roman" w:hAnsi="Times New Roman" w:cs="Times New Roman"/>
          <w:sz w:val="24"/>
          <w:szCs w:val="24"/>
        </w:rPr>
        <w:t xml:space="preserve">conceito não </w:t>
      </w:r>
      <w:r w:rsidR="00780B25">
        <w:rPr>
          <w:rFonts w:ascii="Times New Roman" w:hAnsi="Times New Roman" w:cs="Times New Roman"/>
          <w:sz w:val="24"/>
          <w:szCs w:val="24"/>
        </w:rPr>
        <w:t xml:space="preserve">ter </w:t>
      </w:r>
      <w:r w:rsidRPr="00EE4F62">
        <w:rPr>
          <w:rFonts w:ascii="Times New Roman" w:hAnsi="Times New Roman" w:cs="Times New Roman"/>
          <w:sz w:val="24"/>
          <w:szCs w:val="24"/>
        </w:rPr>
        <w:t xml:space="preserve">contornos precisos, </w:t>
      </w:r>
      <w:r w:rsidR="00780B25">
        <w:rPr>
          <w:rFonts w:ascii="Times New Roman" w:hAnsi="Times New Roman" w:cs="Times New Roman"/>
          <w:sz w:val="24"/>
          <w:szCs w:val="24"/>
        </w:rPr>
        <w:t>ele</w:t>
      </w:r>
      <w:r w:rsidRPr="00EE4F62">
        <w:rPr>
          <w:rFonts w:ascii="Times New Roman" w:hAnsi="Times New Roman" w:cs="Times New Roman"/>
          <w:sz w:val="24"/>
          <w:szCs w:val="24"/>
        </w:rPr>
        <w:t xml:space="preserve"> pode envolver toda a gama de relações e intersecções entre a arte, o turismo e o lazer.  </w:t>
      </w:r>
    </w:p>
    <w:p w:rsidR="00F210FE" w:rsidRPr="00EE4F62" w:rsidRDefault="00C541FD" w:rsidP="000B36B7">
      <w:pPr>
        <w:spacing w:line="240" w:lineRule="auto"/>
        <w:ind w:firstLine="708"/>
        <w:jc w:val="both"/>
        <w:rPr>
          <w:rFonts w:ascii="Times New Roman" w:hAnsi="Times New Roman" w:cs="Times New Roman"/>
          <w:sz w:val="24"/>
          <w:szCs w:val="24"/>
        </w:rPr>
      </w:pPr>
      <w:r w:rsidRPr="00EE4F62">
        <w:rPr>
          <w:rFonts w:ascii="Times New Roman" w:hAnsi="Times New Roman" w:cs="Times New Roman"/>
          <w:sz w:val="24"/>
          <w:szCs w:val="24"/>
        </w:rPr>
        <w:lastRenderedPageBreak/>
        <w:t>Com vistas a t</w:t>
      </w:r>
      <w:r w:rsidR="00F210FE" w:rsidRPr="00EE4F62">
        <w:rPr>
          <w:rFonts w:ascii="Times New Roman" w:hAnsi="Times New Roman" w:cs="Times New Roman"/>
          <w:sz w:val="24"/>
          <w:szCs w:val="24"/>
        </w:rPr>
        <w:t>ratar as mediações possíveis do Grafite “Lobatú” nas exp</w:t>
      </w:r>
      <w:r w:rsidRPr="00EE4F62">
        <w:rPr>
          <w:rFonts w:ascii="Times New Roman" w:hAnsi="Times New Roman" w:cs="Times New Roman"/>
          <w:sz w:val="24"/>
          <w:szCs w:val="24"/>
        </w:rPr>
        <w:t xml:space="preserve">eriências de lazer e turismo, </w:t>
      </w:r>
      <w:r w:rsidR="00F210FE" w:rsidRPr="00EE4F62">
        <w:rPr>
          <w:rFonts w:ascii="Times New Roman" w:hAnsi="Times New Roman" w:cs="Times New Roman"/>
          <w:sz w:val="24"/>
          <w:szCs w:val="24"/>
        </w:rPr>
        <w:t xml:space="preserve">foi necessário pensar o turismo e o lazer como campos de interseção nos estudos das ciências aplicadas. Ainda que o turismo esteja, por vezes, atrelado às questões de desenvolvimento local, esta prática pode não ser reconhecida apenas como um fator econômico ou uma forma de conhecer novos lugares e paisagens. Contrapondo a esta racionalidade, acreditamos que o turismo </w:t>
      </w:r>
      <w:r w:rsidR="00CB71A6" w:rsidRPr="00EE4F62">
        <w:rPr>
          <w:rFonts w:ascii="Times New Roman" w:hAnsi="Times New Roman" w:cs="Times New Roman"/>
          <w:sz w:val="24"/>
          <w:szCs w:val="24"/>
        </w:rPr>
        <w:t xml:space="preserve">pode </w:t>
      </w:r>
      <w:r w:rsidR="00F210FE" w:rsidRPr="00EE4F62">
        <w:rPr>
          <w:rFonts w:ascii="Times New Roman" w:hAnsi="Times New Roman" w:cs="Times New Roman"/>
          <w:sz w:val="24"/>
          <w:szCs w:val="24"/>
        </w:rPr>
        <w:t xml:space="preserve">permite uma experiência </w:t>
      </w:r>
      <w:r w:rsidR="00CB71A6" w:rsidRPr="00EE4F62">
        <w:rPr>
          <w:rFonts w:ascii="Times New Roman" w:hAnsi="Times New Roman" w:cs="Times New Roman"/>
          <w:sz w:val="24"/>
          <w:szCs w:val="24"/>
        </w:rPr>
        <w:t>diferente</w:t>
      </w:r>
      <w:r w:rsidR="00F210FE" w:rsidRPr="00EE4F62">
        <w:rPr>
          <w:rFonts w:ascii="Times New Roman" w:hAnsi="Times New Roman" w:cs="Times New Roman"/>
          <w:sz w:val="24"/>
          <w:szCs w:val="24"/>
        </w:rPr>
        <w:t xml:space="preserve"> e memorável, capaz de propiciar aos sujeitos que dela usufruem </w:t>
      </w:r>
      <w:r w:rsidR="001C6249" w:rsidRPr="00EE4F62">
        <w:rPr>
          <w:rFonts w:ascii="Times New Roman" w:hAnsi="Times New Roman" w:cs="Times New Roman"/>
          <w:sz w:val="24"/>
          <w:szCs w:val="24"/>
        </w:rPr>
        <w:t xml:space="preserve">experiências de </w:t>
      </w:r>
      <w:r w:rsidR="00F210FE" w:rsidRPr="00EE4F62">
        <w:rPr>
          <w:rFonts w:ascii="Times New Roman" w:hAnsi="Times New Roman" w:cs="Times New Roman"/>
          <w:sz w:val="24"/>
          <w:szCs w:val="24"/>
        </w:rPr>
        <w:t xml:space="preserve">lazer, cultura, conhecimento, emoção, ou seja, algo que faça </w:t>
      </w:r>
      <w:r w:rsidR="00CB71A6" w:rsidRPr="00EE4F62">
        <w:rPr>
          <w:rFonts w:ascii="Times New Roman" w:hAnsi="Times New Roman" w:cs="Times New Roman"/>
          <w:sz w:val="24"/>
          <w:szCs w:val="24"/>
        </w:rPr>
        <w:t xml:space="preserve">ou tenha </w:t>
      </w:r>
      <w:r w:rsidR="00F210FE" w:rsidRPr="00EE4F62">
        <w:rPr>
          <w:rFonts w:ascii="Times New Roman" w:hAnsi="Times New Roman" w:cs="Times New Roman"/>
          <w:sz w:val="24"/>
          <w:szCs w:val="24"/>
        </w:rPr>
        <w:t>sentido para eles.</w:t>
      </w:r>
    </w:p>
    <w:p w:rsidR="00F210FE" w:rsidRPr="00EE4F62" w:rsidRDefault="00C62F3D" w:rsidP="00EE4F62">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F210FE" w:rsidRPr="00EE4F62">
        <w:rPr>
          <w:rFonts w:ascii="Times New Roman" w:hAnsi="Times New Roman" w:cs="Times New Roman"/>
          <w:sz w:val="24"/>
          <w:szCs w:val="24"/>
        </w:rPr>
        <w:t xml:space="preserve">os debruçamos na </w:t>
      </w:r>
      <w:r w:rsidR="00EE4F62">
        <w:rPr>
          <w:rFonts w:ascii="Times New Roman" w:hAnsi="Times New Roman" w:cs="Times New Roman"/>
          <w:sz w:val="24"/>
          <w:szCs w:val="24"/>
        </w:rPr>
        <w:t>trama</w:t>
      </w:r>
      <w:r w:rsidR="00F210FE" w:rsidRPr="00EE4F62">
        <w:rPr>
          <w:rFonts w:ascii="Times New Roman" w:hAnsi="Times New Roman" w:cs="Times New Roman"/>
          <w:sz w:val="24"/>
          <w:szCs w:val="24"/>
        </w:rPr>
        <w:t xml:space="preserve"> dos elementos socioculturais que norteiam o entendimento das práticas sociais e de sua inserção na comunidade rural. </w:t>
      </w:r>
      <w:r>
        <w:rPr>
          <w:rFonts w:ascii="Times New Roman" w:hAnsi="Times New Roman" w:cs="Times New Roman"/>
          <w:sz w:val="24"/>
          <w:szCs w:val="24"/>
        </w:rPr>
        <w:t>Desta forma</w:t>
      </w:r>
      <w:r w:rsidR="00CB71A6" w:rsidRPr="00EE4F62">
        <w:rPr>
          <w:rFonts w:ascii="Times New Roman" w:hAnsi="Times New Roman" w:cs="Times New Roman"/>
          <w:sz w:val="24"/>
          <w:szCs w:val="24"/>
        </w:rPr>
        <w:t>, a</w:t>
      </w:r>
      <w:r w:rsidR="00F210FE" w:rsidRPr="00EE4F62">
        <w:rPr>
          <w:rFonts w:ascii="Times New Roman" w:hAnsi="Times New Roman" w:cs="Times New Roman"/>
          <w:sz w:val="24"/>
          <w:szCs w:val="24"/>
        </w:rPr>
        <w:t xml:space="preserve"> questão que nos norteia se traduz em: Como mediar os elementos do Grafite “Lobatú” em sua concretude como experiências de lazer e turismo? </w:t>
      </w:r>
    </w:p>
    <w:p w:rsidR="00F210FE" w:rsidRPr="00EE4F62" w:rsidRDefault="00C62F3D" w:rsidP="00EE4F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desenvolver </w:t>
      </w:r>
      <w:r w:rsidR="00484D72">
        <w:rPr>
          <w:rFonts w:ascii="Times New Roman" w:hAnsi="Times New Roman" w:cs="Times New Roman"/>
          <w:sz w:val="24"/>
          <w:szCs w:val="24"/>
        </w:rPr>
        <w:t>este trabalho</w:t>
      </w:r>
      <w:r>
        <w:rPr>
          <w:rFonts w:ascii="Times New Roman" w:hAnsi="Times New Roman" w:cs="Times New Roman"/>
          <w:sz w:val="24"/>
          <w:szCs w:val="24"/>
        </w:rPr>
        <w:t xml:space="preserve">, </w:t>
      </w:r>
      <w:r w:rsidR="00F210FE" w:rsidRPr="00EE4F62">
        <w:rPr>
          <w:rFonts w:ascii="Times New Roman" w:hAnsi="Times New Roman" w:cs="Times New Roman"/>
          <w:sz w:val="24"/>
          <w:szCs w:val="24"/>
        </w:rPr>
        <w:t xml:space="preserve">foi realizado um estudo de caso sobre o Grafite “Lobatú”, cujo desenvolvimento ocorreu </w:t>
      </w:r>
      <w:r w:rsidR="00F52F27">
        <w:rPr>
          <w:rFonts w:ascii="Times New Roman" w:hAnsi="Times New Roman" w:cs="Times New Roman"/>
          <w:sz w:val="24"/>
          <w:szCs w:val="24"/>
        </w:rPr>
        <w:t xml:space="preserve">com a combinação de </w:t>
      </w:r>
      <w:r w:rsidR="00F210FE" w:rsidRPr="00EE4F62">
        <w:rPr>
          <w:rFonts w:ascii="Times New Roman" w:hAnsi="Times New Roman" w:cs="Times New Roman"/>
          <w:sz w:val="24"/>
          <w:szCs w:val="24"/>
        </w:rPr>
        <w:t xml:space="preserve">procedimentos </w:t>
      </w:r>
      <w:r w:rsidR="00F52F27">
        <w:rPr>
          <w:rFonts w:ascii="Times New Roman" w:hAnsi="Times New Roman" w:cs="Times New Roman"/>
          <w:sz w:val="24"/>
          <w:szCs w:val="24"/>
        </w:rPr>
        <w:t xml:space="preserve">de </w:t>
      </w:r>
      <w:r w:rsidR="00F52F27" w:rsidRPr="00EE4F62">
        <w:rPr>
          <w:rFonts w:ascii="Times New Roman" w:hAnsi="Times New Roman" w:cs="Times New Roman"/>
          <w:sz w:val="24"/>
          <w:szCs w:val="24"/>
        </w:rPr>
        <w:t>pesquisa</w:t>
      </w:r>
      <w:r w:rsidR="00F210FE" w:rsidRPr="00EE4F62">
        <w:rPr>
          <w:rFonts w:ascii="Times New Roman" w:hAnsi="Times New Roman" w:cs="Times New Roman"/>
          <w:sz w:val="24"/>
          <w:szCs w:val="24"/>
        </w:rPr>
        <w:t xml:space="preserve"> bibliográfica e de campo</w:t>
      </w:r>
      <w:r w:rsidR="00F210FE" w:rsidRPr="00EE4F62">
        <w:rPr>
          <w:rFonts w:ascii="Times New Roman" w:hAnsi="Times New Roman" w:cs="Times New Roman"/>
          <w:color w:val="FF0000"/>
          <w:sz w:val="24"/>
          <w:szCs w:val="24"/>
        </w:rPr>
        <w:t>.</w:t>
      </w:r>
      <w:r w:rsidR="00F210FE" w:rsidRPr="00EE4F62">
        <w:rPr>
          <w:rFonts w:ascii="Times New Roman" w:hAnsi="Times New Roman" w:cs="Times New Roman"/>
          <w:sz w:val="24"/>
          <w:szCs w:val="24"/>
        </w:rPr>
        <w:t xml:space="preserve">  A revisão </w:t>
      </w:r>
      <w:r w:rsidR="00484D72">
        <w:rPr>
          <w:rFonts w:ascii="Times New Roman" w:hAnsi="Times New Roman" w:cs="Times New Roman"/>
          <w:sz w:val="24"/>
          <w:szCs w:val="24"/>
        </w:rPr>
        <w:t>bibliográfica</w:t>
      </w:r>
      <w:r w:rsidR="00F210FE" w:rsidRPr="00EE4F62">
        <w:rPr>
          <w:rFonts w:ascii="Times New Roman" w:hAnsi="Times New Roman" w:cs="Times New Roman"/>
          <w:sz w:val="24"/>
          <w:szCs w:val="24"/>
        </w:rPr>
        <w:t xml:space="preserve"> foi realizada afim compreender as relações entre a arte, o lazer e o turismo, bem como suas articulações com as teorias da comunicação em especial nos processos de mediação. Para este levantamento foram utilizados </w:t>
      </w:r>
      <w:r w:rsidR="00F210FE" w:rsidRPr="00EE4F62">
        <w:rPr>
          <w:rFonts w:ascii="Times New Roman" w:eastAsia="SimSun" w:hAnsi="Times New Roman" w:cs="Times New Roman"/>
          <w:sz w:val="24"/>
          <w:szCs w:val="24"/>
          <w:lang w:eastAsia="zh-CN"/>
        </w:rPr>
        <w:t>os sistemas o Sistema de Bibliotecas da UFMG</w:t>
      </w:r>
      <w:r w:rsidR="00780B25">
        <w:rPr>
          <w:rFonts w:ascii="Times New Roman" w:eastAsia="SimSun" w:hAnsi="Times New Roman" w:cs="Times New Roman"/>
          <w:sz w:val="24"/>
          <w:szCs w:val="24"/>
          <w:lang w:eastAsia="zh-CN"/>
        </w:rPr>
        <w:t xml:space="preserve"> e </w:t>
      </w:r>
      <w:r w:rsidR="00F210FE" w:rsidRPr="00EE4F62">
        <w:rPr>
          <w:rFonts w:ascii="Times New Roman" w:eastAsia="SimSun" w:hAnsi="Times New Roman" w:cs="Times New Roman"/>
          <w:sz w:val="24"/>
          <w:szCs w:val="24"/>
          <w:lang w:eastAsia="zh-CN"/>
        </w:rPr>
        <w:t xml:space="preserve">os </w:t>
      </w:r>
      <w:r w:rsidR="00F210FE" w:rsidRPr="00EE4F62">
        <w:rPr>
          <w:rFonts w:ascii="Times New Roman" w:eastAsia="SimSun" w:hAnsi="Times New Roman" w:cs="Times New Roman"/>
          <w:i/>
          <w:iCs/>
          <w:sz w:val="24"/>
          <w:szCs w:val="24"/>
          <w:lang w:eastAsia="zh-CN"/>
        </w:rPr>
        <w:t>sites</w:t>
      </w:r>
      <w:r w:rsidR="00F210FE" w:rsidRPr="00EE4F62">
        <w:rPr>
          <w:rFonts w:ascii="Times New Roman" w:eastAsia="SimSun" w:hAnsi="Times New Roman" w:cs="Times New Roman"/>
          <w:sz w:val="24"/>
          <w:szCs w:val="24"/>
          <w:lang w:eastAsia="zh-CN"/>
        </w:rPr>
        <w:t xml:space="preserve"> de busca acadêmica </w:t>
      </w:r>
      <w:r w:rsidR="00F210FE" w:rsidRPr="00EE4F62">
        <w:rPr>
          <w:rFonts w:ascii="Times New Roman" w:eastAsia="SimSun" w:hAnsi="Times New Roman" w:cs="Times New Roman"/>
          <w:i/>
          <w:iCs/>
          <w:sz w:val="24"/>
          <w:szCs w:val="24"/>
          <w:lang w:eastAsia="zh-CN"/>
        </w:rPr>
        <w:t>Google Acadêmico</w:t>
      </w:r>
      <w:r w:rsidR="00F210FE" w:rsidRPr="00EE4F62">
        <w:rPr>
          <w:rFonts w:ascii="Times New Roman" w:eastAsia="SimSun" w:hAnsi="Times New Roman" w:cs="Times New Roman"/>
          <w:sz w:val="24"/>
          <w:szCs w:val="24"/>
          <w:lang w:eastAsia="zh-CN"/>
        </w:rPr>
        <w:t xml:space="preserve">, </w:t>
      </w:r>
      <w:r w:rsidR="00F210FE" w:rsidRPr="00EE4F62">
        <w:rPr>
          <w:rFonts w:ascii="Times New Roman" w:eastAsia="SimSun" w:hAnsi="Times New Roman" w:cs="Times New Roman"/>
          <w:i/>
          <w:iCs/>
          <w:sz w:val="24"/>
          <w:szCs w:val="24"/>
          <w:lang w:eastAsia="zh-CN"/>
        </w:rPr>
        <w:t>Scielo</w:t>
      </w:r>
      <w:r w:rsidR="00F210FE" w:rsidRPr="00EE4F62">
        <w:rPr>
          <w:rFonts w:ascii="Times New Roman" w:eastAsia="SimSun" w:hAnsi="Times New Roman" w:cs="Times New Roman"/>
          <w:sz w:val="24"/>
          <w:szCs w:val="24"/>
          <w:lang w:eastAsia="zh-CN"/>
        </w:rPr>
        <w:t xml:space="preserve"> e USPTeses.  </w:t>
      </w:r>
    </w:p>
    <w:p w:rsidR="00F210FE" w:rsidRPr="00EE4F62" w:rsidRDefault="000B36B7" w:rsidP="00EE4F6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F210FE" w:rsidRPr="00EE4F62">
        <w:rPr>
          <w:rFonts w:ascii="Times New Roman" w:hAnsi="Times New Roman" w:cs="Times New Roman"/>
          <w:sz w:val="24"/>
          <w:szCs w:val="24"/>
        </w:rPr>
        <w:t xml:space="preserve"> entrevista </w:t>
      </w:r>
      <w:r>
        <w:rPr>
          <w:rFonts w:ascii="Times New Roman" w:hAnsi="Times New Roman" w:cs="Times New Roman"/>
          <w:sz w:val="24"/>
          <w:szCs w:val="24"/>
        </w:rPr>
        <w:t xml:space="preserve">semiestruturada </w:t>
      </w:r>
      <w:r w:rsidR="00F210FE" w:rsidRPr="00EE4F62">
        <w:rPr>
          <w:rFonts w:ascii="Times New Roman" w:hAnsi="Times New Roman" w:cs="Times New Roman"/>
          <w:sz w:val="24"/>
          <w:szCs w:val="24"/>
        </w:rPr>
        <w:t>com o artista</w:t>
      </w:r>
      <w:r w:rsidR="00FB6DE3" w:rsidRPr="00EE4F62">
        <w:rPr>
          <w:rFonts w:ascii="Times New Roman" w:hAnsi="Times New Roman" w:cs="Times New Roman"/>
          <w:sz w:val="24"/>
          <w:szCs w:val="24"/>
        </w:rPr>
        <w:t xml:space="preserve"> </w:t>
      </w:r>
      <w:r>
        <w:rPr>
          <w:rFonts w:ascii="Times New Roman" w:hAnsi="Times New Roman" w:cs="Times New Roman"/>
          <w:sz w:val="24"/>
          <w:szCs w:val="24"/>
        </w:rPr>
        <w:t>buscou</w:t>
      </w:r>
      <w:r w:rsidR="00FB6DE3" w:rsidRPr="00EE4F62">
        <w:rPr>
          <w:rFonts w:ascii="Times New Roman" w:hAnsi="Times New Roman" w:cs="Times New Roman"/>
          <w:sz w:val="24"/>
          <w:szCs w:val="24"/>
        </w:rPr>
        <w:t xml:space="preserve"> conhece-lo e principalmente </w:t>
      </w:r>
      <w:r w:rsidR="00F210FE" w:rsidRPr="00EE4F62">
        <w:rPr>
          <w:rFonts w:ascii="Times New Roman" w:hAnsi="Times New Roman" w:cs="Times New Roman"/>
          <w:sz w:val="24"/>
          <w:szCs w:val="24"/>
        </w:rPr>
        <w:t>compreender a produção do Grafite “Lobatú” em seu</w:t>
      </w:r>
      <w:r w:rsidR="00FB6DE3" w:rsidRPr="00EE4F62">
        <w:rPr>
          <w:rFonts w:ascii="Times New Roman" w:hAnsi="Times New Roman" w:cs="Times New Roman"/>
          <w:sz w:val="24"/>
          <w:szCs w:val="24"/>
        </w:rPr>
        <w:t>s</w:t>
      </w:r>
      <w:r w:rsidR="00F210FE" w:rsidRPr="00EE4F62">
        <w:rPr>
          <w:rFonts w:ascii="Times New Roman" w:hAnsi="Times New Roman" w:cs="Times New Roman"/>
          <w:sz w:val="24"/>
          <w:szCs w:val="24"/>
        </w:rPr>
        <w:t xml:space="preserve"> contextos </w:t>
      </w:r>
      <w:r w:rsidR="00FB6DE3" w:rsidRPr="00EE4F62">
        <w:rPr>
          <w:rFonts w:ascii="Times New Roman" w:hAnsi="Times New Roman" w:cs="Times New Roman"/>
          <w:sz w:val="24"/>
          <w:szCs w:val="24"/>
        </w:rPr>
        <w:t xml:space="preserve">territorial, </w:t>
      </w:r>
      <w:r w:rsidR="00F210FE" w:rsidRPr="00EE4F62">
        <w:rPr>
          <w:rFonts w:ascii="Times New Roman" w:hAnsi="Times New Roman" w:cs="Times New Roman"/>
          <w:sz w:val="24"/>
          <w:szCs w:val="24"/>
        </w:rPr>
        <w:t xml:space="preserve">de sentidos e significados para quem e de quem a produziu. </w:t>
      </w:r>
      <w:r w:rsidR="00F52F27">
        <w:rPr>
          <w:rFonts w:ascii="Times New Roman" w:hAnsi="Times New Roman" w:cs="Times New Roman"/>
          <w:sz w:val="24"/>
          <w:szCs w:val="24"/>
        </w:rPr>
        <w:t>F</w:t>
      </w:r>
      <w:r w:rsidR="00FB6DE3" w:rsidRPr="00EE4F62">
        <w:rPr>
          <w:rFonts w:ascii="Times New Roman" w:hAnsi="Times New Roman" w:cs="Times New Roman"/>
          <w:sz w:val="24"/>
          <w:szCs w:val="24"/>
        </w:rPr>
        <w:t xml:space="preserve">oi realizada de forma online, </w:t>
      </w:r>
      <w:r w:rsidR="00F52F27">
        <w:rPr>
          <w:rFonts w:ascii="Times New Roman" w:hAnsi="Times New Roman" w:cs="Times New Roman"/>
          <w:sz w:val="24"/>
          <w:szCs w:val="24"/>
        </w:rPr>
        <w:t>utilizando-se</w:t>
      </w:r>
      <w:r w:rsidR="00FB6DE3" w:rsidRPr="00EE4F62">
        <w:rPr>
          <w:rFonts w:ascii="Times New Roman" w:hAnsi="Times New Roman" w:cs="Times New Roman"/>
          <w:sz w:val="24"/>
          <w:szCs w:val="24"/>
        </w:rPr>
        <w:t xml:space="preserve"> correio eletrônico (e-mail)</w:t>
      </w:r>
      <w:r w:rsidR="00516CEB">
        <w:rPr>
          <w:rFonts w:ascii="Times New Roman" w:hAnsi="Times New Roman" w:cs="Times New Roman"/>
          <w:sz w:val="24"/>
          <w:szCs w:val="24"/>
        </w:rPr>
        <w:t xml:space="preserve">. </w:t>
      </w:r>
      <w:r w:rsidR="00FB6DE3" w:rsidRPr="00EE4F62">
        <w:rPr>
          <w:rFonts w:ascii="Times New Roman" w:hAnsi="Times New Roman" w:cs="Times New Roman"/>
          <w:sz w:val="24"/>
          <w:szCs w:val="24"/>
        </w:rPr>
        <w:t xml:space="preserve">As informações coletadas, bem como as percepções e falas do artista sobre </w:t>
      </w:r>
      <w:r w:rsidR="0043093F" w:rsidRPr="00EE4F62">
        <w:rPr>
          <w:rFonts w:ascii="Times New Roman" w:hAnsi="Times New Roman" w:cs="Times New Roman"/>
          <w:sz w:val="24"/>
          <w:szCs w:val="24"/>
        </w:rPr>
        <w:t xml:space="preserve">seu Grafite Lobatú </w:t>
      </w:r>
      <w:r w:rsidR="00FB6DE3" w:rsidRPr="00EE4F62">
        <w:rPr>
          <w:rFonts w:ascii="Times New Roman" w:hAnsi="Times New Roman" w:cs="Times New Roman"/>
          <w:sz w:val="24"/>
          <w:szCs w:val="24"/>
        </w:rPr>
        <w:t>estão transcritas, analisadas e apresentadas a</w:t>
      </w:r>
      <w:r w:rsidR="0043093F" w:rsidRPr="00EE4F62">
        <w:rPr>
          <w:rFonts w:ascii="Times New Roman" w:hAnsi="Times New Roman" w:cs="Times New Roman"/>
          <w:sz w:val="24"/>
          <w:szCs w:val="24"/>
        </w:rPr>
        <w:t>o longo do texto</w:t>
      </w:r>
      <w:r w:rsidR="004C68C3">
        <w:rPr>
          <w:rFonts w:ascii="Times New Roman" w:hAnsi="Times New Roman" w:cs="Times New Roman"/>
          <w:sz w:val="24"/>
          <w:szCs w:val="24"/>
        </w:rPr>
        <w:t>, dialogando com os autores referenciados</w:t>
      </w:r>
      <w:r>
        <w:rPr>
          <w:rFonts w:ascii="Times New Roman" w:hAnsi="Times New Roman" w:cs="Times New Roman"/>
          <w:sz w:val="24"/>
          <w:szCs w:val="24"/>
        </w:rPr>
        <w:t xml:space="preserve">. </w:t>
      </w:r>
      <w:r w:rsidR="0043093F" w:rsidRPr="00EE4F62">
        <w:rPr>
          <w:rFonts w:ascii="Times New Roman" w:hAnsi="Times New Roman" w:cs="Times New Roman"/>
          <w:sz w:val="24"/>
          <w:szCs w:val="24"/>
        </w:rPr>
        <w:t xml:space="preserve">Assim, o Grafite “Lobatú”, suas </w:t>
      </w:r>
      <w:r w:rsidR="00F210FE" w:rsidRPr="00EE4F62">
        <w:rPr>
          <w:rFonts w:ascii="Times New Roman" w:hAnsi="Times New Roman" w:cs="Times New Roman"/>
          <w:sz w:val="24"/>
          <w:szCs w:val="24"/>
        </w:rPr>
        <w:t xml:space="preserve">possibilidades de mediações em </w:t>
      </w:r>
      <w:r w:rsidR="00484D72">
        <w:rPr>
          <w:rFonts w:ascii="Times New Roman" w:hAnsi="Times New Roman" w:cs="Times New Roman"/>
          <w:sz w:val="24"/>
          <w:szCs w:val="24"/>
        </w:rPr>
        <w:t>Lazer e Turismo</w:t>
      </w:r>
      <w:r w:rsidR="00F210FE" w:rsidRPr="00EE4F62">
        <w:rPr>
          <w:rFonts w:ascii="Times New Roman" w:hAnsi="Times New Roman" w:cs="Times New Roman"/>
          <w:sz w:val="24"/>
          <w:szCs w:val="24"/>
        </w:rPr>
        <w:t>, são apresentadas como produtos de uma análise qualitativa, que dialoga com elemen</w:t>
      </w:r>
      <w:r w:rsidR="0043093F" w:rsidRPr="00EE4F62">
        <w:rPr>
          <w:rFonts w:ascii="Times New Roman" w:hAnsi="Times New Roman" w:cs="Times New Roman"/>
          <w:sz w:val="24"/>
          <w:szCs w:val="24"/>
        </w:rPr>
        <w:t>tos teóricos e da própria arte apresentada</w:t>
      </w:r>
      <w:r w:rsidR="00F210FE" w:rsidRPr="00EE4F62">
        <w:rPr>
          <w:rFonts w:ascii="Times New Roman" w:hAnsi="Times New Roman" w:cs="Times New Roman"/>
          <w:sz w:val="24"/>
          <w:szCs w:val="24"/>
        </w:rPr>
        <w:t xml:space="preserve">.  </w:t>
      </w:r>
    </w:p>
    <w:p w:rsidR="00433BBB" w:rsidRPr="00EE4F62" w:rsidRDefault="00433BBB" w:rsidP="00EE4F62">
      <w:pPr>
        <w:pStyle w:val="Corpodetexto"/>
        <w:spacing w:after="0"/>
        <w:jc w:val="both"/>
        <w:rPr>
          <w:b/>
          <w:bCs/>
        </w:rPr>
      </w:pPr>
    </w:p>
    <w:p w:rsidR="00F210FE" w:rsidRPr="00EE4F62" w:rsidRDefault="00F210FE" w:rsidP="00EE4F62">
      <w:pPr>
        <w:pStyle w:val="Corpodetexto"/>
        <w:spacing w:after="0"/>
        <w:jc w:val="both"/>
        <w:rPr>
          <w:b/>
          <w:bCs/>
        </w:rPr>
      </w:pPr>
      <w:r w:rsidRPr="00EE4F62">
        <w:rPr>
          <w:b/>
          <w:bCs/>
        </w:rPr>
        <w:t xml:space="preserve">Sobre o lazer e o turismo </w:t>
      </w:r>
    </w:p>
    <w:p w:rsidR="00F210FE" w:rsidRPr="00EE4F62" w:rsidRDefault="00F210FE" w:rsidP="00EE4F62">
      <w:pPr>
        <w:tabs>
          <w:tab w:val="left" w:pos="2127"/>
        </w:tabs>
        <w:spacing w:line="240" w:lineRule="auto"/>
        <w:ind w:firstLine="708"/>
        <w:jc w:val="both"/>
        <w:rPr>
          <w:rFonts w:ascii="Times New Roman" w:hAnsi="Times New Roman" w:cs="Times New Roman"/>
          <w:sz w:val="24"/>
          <w:szCs w:val="24"/>
        </w:rPr>
      </w:pPr>
      <w:r w:rsidRPr="00EE4F62">
        <w:rPr>
          <w:rFonts w:ascii="Times New Roman" w:hAnsi="Times New Roman" w:cs="Times New Roman"/>
          <w:sz w:val="24"/>
          <w:szCs w:val="24"/>
        </w:rPr>
        <w:t>Compreender as construções socioculturais do lazer e do turismo e como esses processos históricos, influenciam e são influenc</w:t>
      </w:r>
      <w:r w:rsidR="001C6249" w:rsidRPr="00EE4F62">
        <w:rPr>
          <w:rFonts w:ascii="Times New Roman" w:hAnsi="Times New Roman" w:cs="Times New Roman"/>
          <w:sz w:val="24"/>
          <w:szCs w:val="24"/>
        </w:rPr>
        <w:t xml:space="preserve">iados na relação com a cultura, a arte, o lazer e o turismo, </w:t>
      </w:r>
      <w:r w:rsidRPr="00EE4F62">
        <w:rPr>
          <w:rFonts w:ascii="Times New Roman" w:hAnsi="Times New Roman" w:cs="Times New Roman"/>
          <w:sz w:val="24"/>
          <w:szCs w:val="24"/>
        </w:rPr>
        <w:t xml:space="preserve">se traduz em um desafio necessário às reflexões </w:t>
      </w:r>
      <w:r w:rsidR="00484D72">
        <w:rPr>
          <w:rFonts w:ascii="Times New Roman" w:hAnsi="Times New Roman" w:cs="Times New Roman"/>
          <w:sz w:val="24"/>
          <w:szCs w:val="24"/>
        </w:rPr>
        <w:t xml:space="preserve">aqui </w:t>
      </w:r>
      <w:r w:rsidRPr="00EE4F62">
        <w:rPr>
          <w:rFonts w:ascii="Times New Roman" w:hAnsi="Times New Roman" w:cs="Times New Roman"/>
          <w:sz w:val="24"/>
          <w:szCs w:val="24"/>
        </w:rPr>
        <w:t>propostas</w:t>
      </w:r>
      <w:r w:rsidR="00484D72">
        <w:rPr>
          <w:rFonts w:ascii="Times New Roman" w:hAnsi="Times New Roman" w:cs="Times New Roman"/>
          <w:sz w:val="24"/>
          <w:szCs w:val="24"/>
        </w:rPr>
        <w:t>.</w:t>
      </w:r>
      <w:r w:rsidRPr="00EE4F62">
        <w:rPr>
          <w:rFonts w:ascii="Times New Roman" w:hAnsi="Times New Roman" w:cs="Times New Roman"/>
          <w:sz w:val="24"/>
          <w:szCs w:val="24"/>
        </w:rPr>
        <w:t xml:space="preserve"> </w:t>
      </w:r>
    </w:p>
    <w:p w:rsidR="00F210FE" w:rsidRPr="00EE4F62" w:rsidRDefault="00F210FE" w:rsidP="00EE4F62">
      <w:pPr>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 xml:space="preserve">Sobre o lazer, Gomes e Melo (2003) apontam alguns motivos que se relacionam com essa crescente pesquisa, como o fato </w:t>
      </w:r>
      <w:r w:rsidR="00590BD3" w:rsidRPr="00EE4F62">
        <w:rPr>
          <w:rFonts w:ascii="Times New Roman" w:hAnsi="Times New Roman" w:cs="Times New Roman"/>
          <w:sz w:val="24"/>
          <w:szCs w:val="24"/>
        </w:rPr>
        <w:t>de o</w:t>
      </w:r>
      <w:r w:rsidRPr="00EE4F62">
        <w:rPr>
          <w:rFonts w:ascii="Times New Roman" w:hAnsi="Times New Roman" w:cs="Times New Roman"/>
          <w:sz w:val="24"/>
          <w:szCs w:val="24"/>
        </w:rPr>
        <w:t xml:space="preserve"> âmbito cultural ser um foco central de interesse para o campo do lazer, atrelado a isso uma compreensão de cultura inserida na lógica do consumo, gerando impactos diretos nas formas de organização social. </w:t>
      </w:r>
    </w:p>
    <w:p w:rsidR="00F210FE" w:rsidRPr="00EE4F62" w:rsidRDefault="00F210FE" w:rsidP="00EE4F62">
      <w:pPr>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 xml:space="preserve">O crescimento da indústria do entretenimento, o aumento das iniciativas governamentais e os questionamentos acerca da assepsia da sociedade moderna, que centraliza e supervaloriza o trabalho são colocados também pelos autores como pontos impulsionadores para os estudos interdisciplinares e inter-relacionados sobre o lazer e o turismo. </w:t>
      </w:r>
    </w:p>
    <w:p w:rsidR="00F210FE" w:rsidRPr="00EE4F62" w:rsidRDefault="00F210FE" w:rsidP="00F52F27">
      <w:pPr>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Considerando as obras de Marcellino (2006), Melo; Alves Junior (2003) o lazer na modernidade instituiu-se a partir do processo de industrialização, concretizado na Europa no final do século XVIII e no Brasil no final do XIX, como consequência da urbanização que, por sua vez foi acelerada pela demanda de trabalho nas indústrias. Este processo foi caracterizado pela mudança nas relações de trabalho, a qual</w:t>
      </w:r>
      <w:r w:rsidR="00484D72">
        <w:rPr>
          <w:rFonts w:ascii="Times New Roman" w:hAnsi="Times New Roman" w:cs="Times New Roman"/>
          <w:sz w:val="24"/>
          <w:szCs w:val="24"/>
        </w:rPr>
        <w:t xml:space="preserve"> também mudou profundamente a relação dos </w:t>
      </w:r>
      <w:r w:rsidRPr="00EE4F62">
        <w:rPr>
          <w:rFonts w:ascii="Times New Roman" w:hAnsi="Times New Roman" w:cs="Times New Roman"/>
          <w:sz w:val="24"/>
          <w:szCs w:val="24"/>
        </w:rPr>
        <w:t xml:space="preserve">tempos sociais, acentuando a divisão entre o tempo de não trabalho e o tempo de trabalho. </w:t>
      </w:r>
    </w:p>
    <w:p w:rsidR="00F210FE" w:rsidRPr="00EE4F62" w:rsidRDefault="00484D72" w:rsidP="00EE4F62">
      <w:pPr>
        <w:pStyle w:val="Padro"/>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Necessária também se faz </w:t>
      </w:r>
      <w:r w:rsidR="00F210FE" w:rsidRPr="00EE4F62">
        <w:rPr>
          <w:rFonts w:ascii="Times New Roman" w:hAnsi="Times New Roman" w:cs="Times New Roman"/>
          <w:sz w:val="24"/>
          <w:szCs w:val="24"/>
        </w:rPr>
        <w:t xml:space="preserve">a discussão sobre lazer entendido como tempo livre em contraste ao conceito de lazer como uma manifestação cultural integrada ao social em </w:t>
      </w:r>
      <w:r w:rsidR="00F210FE" w:rsidRPr="00EE4F62">
        <w:rPr>
          <w:rFonts w:ascii="Times New Roman" w:hAnsi="Times New Roman" w:cs="Times New Roman"/>
          <w:sz w:val="24"/>
          <w:szCs w:val="24"/>
        </w:rPr>
        <w:lastRenderedPageBreak/>
        <w:t>amplos aspectos. “Trabalho e lazer, apesar de possuírem características distintas, integram a mesma dinâmica social e estabelecem relações dialéticas” (GOMES, 2008, p.3). A</w:t>
      </w:r>
      <w:r w:rsidR="00033365">
        <w:rPr>
          <w:rFonts w:ascii="Times New Roman" w:hAnsi="Times New Roman" w:cs="Times New Roman"/>
          <w:sz w:val="24"/>
          <w:szCs w:val="24"/>
        </w:rPr>
        <w:t xml:space="preserve"> </w:t>
      </w:r>
      <w:r w:rsidR="00F210FE" w:rsidRPr="00EE4F62">
        <w:rPr>
          <w:rFonts w:ascii="Times New Roman" w:hAnsi="Times New Roman" w:cs="Times New Roman"/>
          <w:sz w:val="24"/>
          <w:szCs w:val="24"/>
        </w:rPr>
        <w:t xml:space="preserve">autora nos conduz a uma reflexão sobre a percepção de que vivemos em uma sociedade dinâmica, com todas as suas dimensões interligadas. </w:t>
      </w:r>
      <w:r w:rsidR="000B36B7">
        <w:rPr>
          <w:rFonts w:ascii="Times New Roman" w:hAnsi="Times New Roman" w:cs="Times New Roman"/>
          <w:sz w:val="24"/>
          <w:szCs w:val="24"/>
        </w:rPr>
        <w:t>A</w:t>
      </w:r>
      <w:r w:rsidR="00F210FE" w:rsidRPr="00EE4F62">
        <w:rPr>
          <w:rFonts w:ascii="Times New Roman" w:hAnsi="Times New Roman" w:cs="Times New Roman"/>
          <w:sz w:val="24"/>
          <w:szCs w:val="24"/>
        </w:rPr>
        <w:t xml:space="preserve">ssim, Gomes (2008) compreende o lazer a partir da cultura, definindo-o como manifestação e dimensão cultural. Para ela a cultura correlaciona-se, na perspectiva antropológica, a produção humana com a dimensão simbólica na qual o significado é central, sendo o lazer igualmente possuidor dessas características, portanto, ressignificado de sentidos objetivos e subjetivos, diretamente atrelados às peculiaridades do contexto histórico e sociocultural, no qual está inserido. </w:t>
      </w:r>
    </w:p>
    <w:p w:rsidR="00F210FE" w:rsidRPr="00EE4F62" w:rsidRDefault="000F2BE2" w:rsidP="00EE4F62">
      <w:pPr>
        <w:pStyle w:val="Padro"/>
        <w:spacing w:after="0" w:line="240" w:lineRule="auto"/>
        <w:ind w:firstLine="708"/>
        <w:jc w:val="both"/>
        <w:rPr>
          <w:rFonts w:ascii="Times New Roman" w:hAnsi="Times New Roman" w:cs="Times New Roman"/>
          <w:sz w:val="24"/>
          <w:szCs w:val="24"/>
        </w:rPr>
      </w:pPr>
      <w:r w:rsidRPr="00EE4F62">
        <w:rPr>
          <w:rFonts w:ascii="Times New Roman" w:hAnsi="Times New Roman" w:cs="Times New Roman"/>
          <w:sz w:val="24"/>
          <w:szCs w:val="24"/>
        </w:rPr>
        <w:t>Ao tratar o l</w:t>
      </w:r>
      <w:r w:rsidR="00F210FE" w:rsidRPr="00EE4F62">
        <w:rPr>
          <w:rFonts w:ascii="Times New Roman" w:hAnsi="Times New Roman" w:cs="Times New Roman"/>
          <w:sz w:val="24"/>
          <w:szCs w:val="24"/>
        </w:rPr>
        <w:t xml:space="preserve">azer como uma dimensão cultural, Gomes (2008) distingue quatro elementos, sendo eles tempo, espaço/lugar, manifestações culturais e atitude. Aponta para a dualidade própria da repercussão do Lazer podendo tanto reafirmar padrões sociais de automação quanto uma alternativa de questionamento e ressignificação da estrutura social vigente. </w:t>
      </w:r>
      <w:r w:rsidR="00C13431">
        <w:rPr>
          <w:rFonts w:ascii="Times New Roman" w:hAnsi="Times New Roman" w:cs="Times New Roman"/>
          <w:sz w:val="24"/>
          <w:szCs w:val="24"/>
        </w:rPr>
        <w:t xml:space="preserve">Assim, </w:t>
      </w:r>
      <w:r w:rsidR="00147AB4" w:rsidRPr="00EE4F62">
        <w:rPr>
          <w:rFonts w:ascii="Times New Roman" w:hAnsi="Times New Roman" w:cs="Times New Roman"/>
          <w:sz w:val="24"/>
          <w:szCs w:val="24"/>
        </w:rPr>
        <w:t xml:space="preserve">ressaltamos o entendimento de </w:t>
      </w:r>
      <w:r w:rsidR="00147AB4" w:rsidRPr="00EE4F62">
        <w:rPr>
          <w:rFonts w:ascii="Times New Roman" w:hAnsi="Times New Roman" w:cs="Times New Roman"/>
          <w:i/>
          <w:sz w:val="24"/>
          <w:szCs w:val="24"/>
        </w:rPr>
        <w:t>L</w:t>
      </w:r>
      <w:r w:rsidR="00F210FE" w:rsidRPr="00EE4F62">
        <w:rPr>
          <w:rFonts w:ascii="Times New Roman" w:hAnsi="Times New Roman" w:cs="Times New Roman"/>
          <w:i/>
          <w:sz w:val="24"/>
          <w:szCs w:val="24"/>
        </w:rPr>
        <w:t>azer</w:t>
      </w:r>
      <w:r w:rsidR="00F210FE" w:rsidRPr="00EE4F62">
        <w:rPr>
          <w:rFonts w:ascii="Times New Roman" w:hAnsi="Times New Roman" w:cs="Times New Roman"/>
          <w:sz w:val="24"/>
          <w:szCs w:val="24"/>
        </w:rPr>
        <w:t xml:space="preserve"> que orienta nossas reflexões</w:t>
      </w:r>
      <w:r w:rsidR="000A2D99" w:rsidRPr="00EE4F62">
        <w:rPr>
          <w:rFonts w:ascii="Times New Roman" w:hAnsi="Times New Roman" w:cs="Times New Roman"/>
          <w:sz w:val="24"/>
          <w:szCs w:val="24"/>
        </w:rPr>
        <w:t>:</w:t>
      </w:r>
    </w:p>
    <w:p w:rsidR="001B4592" w:rsidRDefault="001B4592" w:rsidP="00EE4F62">
      <w:pPr>
        <w:pStyle w:val="Textodecomentrio"/>
        <w:spacing w:after="0"/>
        <w:ind w:left="2268"/>
        <w:jc w:val="both"/>
        <w:rPr>
          <w:rFonts w:ascii="Times New Roman" w:hAnsi="Times New Roman" w:cs="Times New Roman"/>
          <w:i/>
          <w:sz w:val="22"/>
          <w:szCs w:val="22"/>
        </w:rPr>
      </w:pPr>
    </w:p>
    <w:p w:rsidR="00F210FE" w:rsidRPr="00EE4F62" w:rsidRDefault="000A2D99" w:rsidP="00EE4F62">
      <w:pPr>
        <w:pStyle w:val="Textodecomentrio"/>
        <w:spacing w:after="0"/>
        <w:ind w:left="2268"/>
        <w:jc w:val="both"/>
        <w:rPr>
          <w:rFonts w:ascii="Times New Roman" w:hAnsi="Times New Roman" w:cs="Times New Roman"/>
          <w:sz w:val="22"/>
          <w:szCs w:val="22"/>
        </w:rPr>
      </w:pPr>
      <w:r w:rsidRPr="00EE4F62">
        <w:rPr>
          <w:rFonts w:ascii="Times New Roman" w:hAnsi="Times New Roman" w:cs="Times New Roman"/>
          <w:i/>
          <w:sz w:val="22"/>
          <w:szCs w:val="22"/>
        </w:rPr>
        <w:t>Lazer</w:t>
      </w:r>
      <w:r w:rsidRPr="00EE4F62">
        <w:rPr>
          <w:rFonts w:ascii="Times New Roman" w:hAnsi="Times New Roman" w:cs="Times New Roman"/>
          <w:sz w:val="22"/>
          <w:szCs w:val="22"/>
        </w:rPr>
        <w:t xml:space="preserve"> </w:t>
      </w:r>
      <w:r w:rsidR="00F210FE" w:rsidRPr="00EE4F62">
        <w:rPr>
          <w:rFonts w:ascii="Times New Roman" w:hAnsi="Times New Roman" w:cs="Times New Roman"/>
          <w:sz w:val="22"/>
          <w:szCs w:val="22"/>
        </w:rPr>
        <w:t>como a cultura - compreendida no seu sentido mais amplo - vivenciada (praticada ou fruída), no `tempo disponível’. É fundamental como traço definidor, o caráter `desinteressado` dessa vivência.  Não se busca, pelo menos basicamente, outra recompensa além da satisfação provocada pela situação. A `disponibilidade de tempo` significa possibilidade de opção pela atividade prática ou contemplativa (MARCELLINO, 2011, p.31).</w:t>
      </w:r>
    </w:p>
    <w:p w:rsidR="00F210FE" w:rsidRPr="00EE4F62" w:rsidRDefault="00F210FE" w:rsidP="00EE4F62">
      <w:pPr>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Consideramos ainda os interesses culturais propostos por Dumazedier (1976) e ampliado por Camargo (1986), como organização para este fenômeno</w:t>
      </w:r>
      <w:r w:rsidR="000F2BE2" w:rsidRPr="00EE4F62">
        <w:rPr>
          <w:rFonts w:ascii="Times New Roman" w:hAnsi="Times New Roman" w:cs="Times New Roman"/>
          <w:sz w:val="24"/>
          <w:szCs w:val="24"/>
        </w:rPr>
        <w:t xml:space="preserve">. Tais interesses podem ser: físicos, sociais, artísticos, intelectuais, manuais e turísticos. </w:t>
      </w:r>
      <w:r w:rsidRPr="00EE4F62">
        <w:rPr>
          <w:rFonts w:ascii="Times New Roman" w:hAnsi="Times New Roman" w:cs="Times New Roman"/>
          <w:sz w:val="24"/>
          <w:szCs w:val="24"/>
        </w:rPr>
        <w:t>Porém importante destacar que muitos sujeitos em nossa sociedade podem apresentar outros interesses que não se encontram contemplados nesta classificação.</w:t>
      </w:r>
    </w:p>
    <w:p w:rsidR="00F210FE" w:rsidRPr="00EE4F62" w:rsidRDefault="00F210FE" w:rsidP="00EE4F62">
      <w:pPr>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 xml:space="preserve">Neste </w:t>
      </w:r>
      <w:r w:rsidR="00484D72">
        <w:rPr>
          <w:rFonts w:ascii="Times New Roman" w:hAnsi="Times New Roman" w:cs="Times New Roman"/>
          <w:sz w:val="24"/>
          <w:szCs w:val="24"/>
        </w:rPr>
        <w:t>trabalho focalizamos o</w:t>
      </w:r>
      <w:r w:rsidRPr="00EE4F62">
        <w:rPr>
          <w:rFonts w:ascii="Times New Roman" w:hAnsi="Times New Roman" w:cs="Times New Roman"/>
          <w:sz w:val="24"/>
          <w:szCs w:val="24"/>
        </w:rPr>
        <w:t xml:space="preserve"> interesse turístico que foi contemplado a parti</w:t>
      </w:r>
      <w:r w:rsidR="000B36B7">
        <w:rPr>
          <w:rFonts w:ascii="Times New Roman" w:hAnsi="Times New Roman" w:cs="Times New Roman"/>
          <w:sz w:val="24"/>
          <w:szCs w:val="24"/>
        </w:rPr>
        <w:t>r</w:t>
      </w:r>
      <w:r w:rsidRPr="00EE4F62">
        <w:rPr>
          <w:rFonts w:ascii="Times New Roman" w:hAnsi="Times New Roman" w:cs="Times New Roman"/>
          <w:sz w:val="24"/>
          <w:szCs w:val="24"/>
        </w:rPr>
        <w:t xml:space="preserve"> da releitura de Camargo (1986) nas produções de Jofre Dumazedier. Tal interesse está relacionado a conhecer novos lugares e novas culturas, que se dá através de deslocamentos (passeios) e de viagens. O sujeito, ao estar em um determinado local, geralmente tende a procurar atividades de lazer que seja comum naquele espaço</w:t>
      </w:r>
      <w:r w:rsidR="00484D72">
        <w:rPr>
          <w:rFonts w:ascii="Times New Roman" w:hAnsi="Times New Roman" w:cs="Times New Roman"/>
          <w:sz w:val="24"/>
          <w:szCs w:val="24"/>
        </w:rPr>
        <w:t>/</w:t>
      </w:r>
      <w:r w:rsidRPr="00EE4F62">
        <w:rPr>
          <w:rFonts w:ascii="Times New Roman" w:hAnsi="Times New Roman" w:cs="Times New Roman"/>
          <w:sz w:val="24"/>
          <w:szCs w:val="24"/>
        </w:rPr>
        <w:t xml:space="preserve">cultura. </w:t>
      </w:r>
    </w:p>
    <w:p w:rsidR="00F210FE" w:rsidRPr="00EE4F62" w:rsidRDefault="00F210FE" w:rsidP="00EE4F62">
      <w:pPr>
        <w:pStyle w:val="Corpodetexto"/>
        <w:spacing w:after="0"/>
        <w:ind w:firstLine="720"/>
        <w:jc w:val="both"/>
      </w:pPr>
      <w:r w:rsidRPr="00EE4F62">
        <w:t xml:space="preserve">Quanto ao turismo, </w:t>
      </w:r>
      <w:r w:rsidR="008B5AF0">
        <w:t>entendemos</w:t>
      </w:r>
      <w:r w:rsidRPr="00EE4F62">
        <w:t xml:space="preserve"> como um fenômeno sócio espacial, antes de ser uma atividade econômica, pois sabemos que para sua prática é necessário que o ator principal, o homem, se desloque no espaço em busca da realização de motivações diversas. </w:t>
      </w:r>
      <w:r w:rsidR="008B5AF0">
        <w:t xml:space="preserve"> </w:t>
      </w:r>
      <w:r w:rsidRPr="00EE4F62">
        <w:t xml:space="preserve">As formas de turismo existem desde as mais antigas civilizações. Por volta do século VIII a.C., no mundo helênico, muitas viagens foram empreendidas para que as pessoas apreciassem as competições esportivas, que eram realizadas a cada quatro anos na cidade grega de Olímpia, ou delas participassem. </w:t>
      </w:r>
      <w:r w:rsidR="00147AB4" w:rsidRPr="00EE4F62">
        <w:t>S</w:t>
      </w:r>
      <w:r w:rsidRPr="00EE4F62">
        <w:t xml:space="preserve">omente a partir do século XIX, na Inglaterra, dá-se início a comercialização do turismo pelo inglês Thomas Cook, quando em 1841 este organizou uma viagem de trem com o objetivo de levar um grupo para participar de um encontro em outra cidade. </w:t>
      </w:r>
    </w:p>
    <w:p w:rsidR="00F210FE" w:rsidRPr="00EE4F62" w:rsidRDefault="00484D72" w:rsidP="00EE4F62">
      <w:pPr>
        <w:pStyle w:val="Corpodetexto"/>
        <w:spacing w:after="0"/>
        <w:ind w:firstLine="720"/>
        <w:jc w:val="both"/>
      </w:pPr>
      <w:r>
        <w:t xml:space="preserve">Considerando a </w:t>
      </w:r>
      <w:r w:rsidR="00F210FE" w:rsidRPr="00EE4F62">
        <w:t>revolução industrial as comunidades fabris, incentivadas pelos patrões, começaram a criar seu próprio sistema popular de organização de férias. O crescimento do turismo a partir dessa época teve, também, como causas: a valorização da mentalidade de se ter direito ao lazer; a mudança de hábitos de consumo; introdução de férias remuneradas; e elevação geral do nível de renda. As pessoas conquistam o direito ao tempo livre, e o turismo tornou-se objeto de consumo do ser humano.</w:t>
      </w:r>
    </w:p>
    <w:p w:rsidR="00033365" w:rsidRDefault="004C68C3" w:rsidP="00EE4F62">
      <w:pPr>
        <w:pStyle w:val="Corpodetexto"/>
        <w:spacing w:after="0"/>
        <w:ind w:firstLine="720"/>
        <w:jc w:val="both"/>
      </w:pPr>
      <w:r>
        <w:lastRenderedPageBreak/>
        <w:t xml:space="preserve">Assim a atividade turística </w:t>
      </w:r>
      <w:r w:rsidR="00F210FE" w:rsidRPr="00EE4F62">
        <w:t xml:space="preserve">atua diretamente na esfera econômica, social, cultural e ambiental, das localidades onde ele se realiza. Destaca-se também, por proporcionar opções de lazer e entretenimento para o preenchimento do tempo livre.  </w:t>
      </w:r>
    </w:p>
    <w:p w:rsidR="004C68C3" w:rsidRDefault="008B5AF0" w:rsidP="00EE4F62">
      <w:pPr>
        <w:pStyle w:val="Corpodetexto"/>
        <w:spacing w:after="0"/>
        <w:ind w:firstLine="720"/>
        <w:jc w:val="both"/>
      </w:pPr>
      <w:r>
        <w:t>É interessante pensar em</w:t>
      </w:r>
      <w:r w:rsidR="000B36B7">
        <w:t xml:space="preserve"> </w:t>
      </w:r>
      <w:r w:rsidR="00E14D62" w:rsidRPr="00EE4F62">
        <w:t>três segmentos da atividade</w:t>
      </w:r>
      <w:r w:rsidR="00F210FE" w:rsidRPr="00EE4F62">
        <w:t xml:space="preserve"> turística que são pote</w:t>
      </w:r>
      <w:r w:rsidR="00E14D62" w:rsidRPr="00EE4F62">
        <w:t>nciais na região de Parauninhas onde está localizada a comunidade de Candeias</w:t>
      </w:r>
      <w:r w:rsidR="00657183" w:rsidRPr="00EE4F62">
        <w:t>, contexto territorial da arte Grafite “Lobatú”</w:t>
      </w:r>
      <w:r w:rsidR="00EE4F62">
        <w:t xml:space="preserve">. </w:t>
      </w:r>
    </w:p>
    <w:p w:rsidR="00F210FE" w:rsidRPr="00EE4F62" w:rsidRDefault="00780B25" w:rsidP="00EE4F62">
      <w:pPr>
        <w:pStyle w:val="Corpodetexto"/>
        <w:spacing w:after="0"/>
        <w:ind w:firstLine="720"/>
        <w:jc w:val="both"/>
      </w:pPr>
      <w:r>
        <w:t xml:space="preserve">De acordo com </w:t>
      </w:r>
      <w:r w:rsidR="009A452D" w:rsidRPr="00EE4F62">
        <w:t>a Organização Mundial do Turismo (OMT), eles são reconhecidos por apresentarem as seguintes especificidades</w:t>
      </w:r>
      <w:r w:rsidR="00F210FE" w:rsidRPr="00EE4F62">
        <w:t>: Turismo Rural</w:t>
      </w:r>
      <w:r w:rsidR="00EE4F62">
        <w:t xml:space="preserve">, onde acontece o </w:t>
      </w:r>
      <w:r w:rsidR="00EE4F62" w:rsidRPr="00EE4F62">
        <w:t>deslocamento de pessoas a espaços rurais, com roteiros programados, ou não, com ou sem pernoite. Eles vão em busca da apreciação do cenário da vida rural</w:t>
      </w:r>
      <w:r w:rsidR="00EE4F62">
        <w:t xml:space="preserve">. Já o </w:t>
      </w:r>
      <w:r w:rsidR="00F210FE" w:rsidRPr="00EE4F62">
        <w:t xml:space="preserve">Turismo Ecoturismo </w:t>
      </w:r>
      <w:r w:rsidR="009A452D" w:rsidRPr="00EE4F62">
        <w:t>é aquele desenvolvido em localidades com potencial ecológico, de forma conservacionista, procurando conciliar a exploração turística no meio ambiente</w:t>
      </w:r>
      <w:r w:rsidR="009A452D">
        <w:t xml:space="preserve">, </w:t>
      </w:r>
      <w:r w:rsidR="00F210FE" w:rsidRPr="00EE4F62">
        <w:t>e o Turismo Cultural</w:t>
      </w:r>
      <w:r w:rsidR="009A452D">
        <w:t xml:space="preserve">, </w:t>
      </w:r>
      <w:r w:rsidR="009A452D" w:rsidRPr="00EE4F62">
        <w:t>é aquele que se pratica para satisfazer o desejo de emoções artísticas e informações culturais. Os turistas que procuram estes locais estão em busca do legado histórico do homem em distintas épocas, representado a partir do patrimônio e do acervo cultural encontrado nas ruínas, nos museus, nas obras de arte e nas manifestações tipicamente folclóricas e artesanais.</w:t>
      </w:r>
    </w:p>
    <w:p w:rsidR="000770E3" w:rsidRDefault="000B36B7" w:rsidP="00EE4F6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 reflexões trazidas neste texto, mesmo que de forma suscinta, </w:t>
      </w:r>
      <w:r w:rsidR="000770E3" w:rsidRPr="00EE4F62">
        <w:rPr>
          <w:rFonts w:ascii="Times New Roman" w:hAnsi="Times New Roman" w:cs="Times New Roman"/>
          <w:sz w:val="24"/>
          <w:szCs w:val="24"/>
        </w:rPr>
        <w:t xml:space="preserve">nos ajudam a pensar nas possibilidades do Grafite “Lobatú” em mediar experiências de lazer e turismo, ao considerarmos o sentido do lazer e do turismo para o artista que o produziu: </w:t>
      </w:r>
    </w:p>
    <w:p w:rsidR="009A452D" w:rsidRPr="00EE4F62" w:rsidRDefault="009A452D" w:rsidP="00EE4F62">
      <w:pPr>
        <w:spacing w:line="240" w:lineRule="auto"/>
        <w:ind w:firstLine="360"/>
        <w:jc w:val="both"/>
        <w:rPr>
          <w:rFonts w:ascii="Times New Roman" w:hAnsi="Times New Roman" w:cs="Times New Roman"/>
          <w:sz w:val="24"/>
          <w:szCs w:val="24"/>
        </w:rPr>
      </w:pPr>
    </w:p>
    <w:p w:rsidR="000770E3" w:rsidRPr="009A452D" w:rsidRDefault="000770E3" w:rsidP="009A452D">
      <w:pPr>
        <w:spacing w:line="240" w:lineRule="auto"/>
        <w:ind w:left="2160"/>
        <w:jc w:val="both"/>
        <w:rPr>
          <w:rFonts w:ascii="Times New Roman" w:hAnsi="Times New Roman" w:cs="Times New Roman"/>
        </w:rPr>
      </w:pPr>
      <w:r w:rsidRPr="009A452D">
        <w:rPr>
          <w:rFonts w:ascii="Times New Roman" w:hAnsi="Times New Roman" w:cs="Times New Roman"/>
        </w:rPr>
        <w:t>[...] “O lazer tem a ver com uma vontade de liberdade, de se fazer o que te dá prazer, algo que vai fazer bem pro seu corpo e pra sua alma. E o turismo é movido pela vontade de conhecer coisas novas, outras pessoas, sotaques, outros jeitos de viver e de se relacionar”. (Gabriel Nast – entrevista concedida em 14/06/2019)</w:t>
      </w:r>
    </w:p>
    <w:p w:rsidR="001B4592" w:rsidRDefault="001B4592" w:rsidP="00EE4F62">
      <w:pPr>
        <w:spacing w:line="240" w:lineRule="auto"/>
        <w:rPr>
          <w:rFonts w:ascii="Times New Roman" w:hAnsi="Times New Roman" w:cs="Times New Roman"/>
          <w:b/>
          <w:bCs/>
          <w:sz w:val="24"/>
          <w:szCs w:val="24"/>
        </w:rPr>
      </w:pPr>
    </w:p>
    <w:p w:rsidR="00F210FE" w:rsidRDefault="00F210FE" w:rsidP="00EE4F62">
      <w:pPr>
        <w:spacing w:line="240" w:lineRule="auto"/>
        <w:rPr>
          <w:rFonts w:ascii="Times New Roman" w:hAnsi="Times New Roman" w:cs="Times New Roman"/>
          <w:b/>
          <w:bCs/>
          <w:sz w:val="24"/>
          <w:szCs w:val="24"/>
        </w:rPr>
      </w:pPr>
      <w:r w:rsidRPr="00EE4F62">
        <w:rPr>
          <w:rFonts w:ascii="Times New Roman" w:hAnsi="Times New Roman" w:cs="Times New Roman"/>
          <w:b/>
          <w:bCs/>
          <w:sz w:val="24"/>
          <w:szCs w:val="24"/>
        </w:rPr>
        <w:t>O contexto da arte</w:t>
      </w:r>
      <w:r w:rsidR="00657183" w:rsidRPr="00EE4F62">
        <w:rPr>
          <w:rFonts w:ascii="Times New Roman" w:hAnsi="Times New Roman" w:cs="Times New Roman"/>
          <w:b/>
          <w:bCs/>
          <w:sz w:val="24"/>
          <w:szCs w:val="24"/>
        </w:rPr>
        <w:t xml:space="preserve"> e do artista</w:t>
      </w:r>
    </w:p>
    <w:p w:rsidR="001B4592" w:rsidRDefault="001B4592" w:rsidP="00AF3606">
      <w:pPr>
        <w:spacing w:line="240" w:lineRule="auto"/>
        <w:jc w:val="center"/>
        <w:rPr>
          <w:rFonts w:ascii="Times New Roman" w:hAnsi="Times New Roman" w:cs="Times New Roman"/>
          <w:b/>
          <w:bCs/>
        </w:rPr>
      </w:pPr>
    </w:p>
    <w:p w:rsidR="00AF3606" w:rsidRDefault="00AF3606" w:rsidP="00AF3606">
      <w:pPr>
        <w:spacing w:line="240" w:lineRule="auto"/>
        <w:jc w:val="center"/>
        <w:rPr>
          <w:rFonts w:ascii="Times New Roman" w:hAnsi="Times New Roman" w:cs="Times New Roman"/>
          <w:b/>
          <w:bCs/>
        </w:rPr>
      </w:pPr>
      <w:r w:rsidRPr="00AF3606">
        <w:rPr>
          <w:rFonts w:ascii="Times New Roman" w:hAnsi="Times New Roman" w:cs="Times New Roman"/>
          <w:b/>
          <w:bCs/>
        </w:rPr>
        <w:t xml:space="preserve">Foto 1: Lobatú e a sua pintura </w:t>
      </w:r>
      <w:r>
        <w:rPr>
          <w:rFonts w:ascii="Times New Roman" w:hAnsi="Times New Roman" w:cs="Times New Roman"/>
          <w:b/>
          <w:bCs/>
        </w:rPr>
        <w:t>(2017)</w:t>
      </w:r>
    </w:p>
    <w:p w:rsidR="00AF3606" w:rsidRDefault="00AF3606" w:rsidP="00AF3606">
      <w:pPr>
        <w:spacing w:line="240" w:lineRule="auto"/>
        <w:jc w:val="center"/>
        <w:rPr>
          <w:rFonts w:ascii="Times New Roman" w:hAnsi="Times New Roman" w:cs="Times New Roman"/>
          <w:bCs/>
          <w:i/>
        </w:rPr>
      </w:pPr>
      <w:r w:rsidRPr="00EE4F62">
        <w:rPr>
          <w:rFonts w:ascii="Times New Roman" w:hAnsi="Times New Roman" w:cs="Times New Roman"/>
          <w:noProof/>
          <w:sz w:val="24"/>
          <w:szCs w:val="24"/>
        </w:rPr>
        <w:drawing>
          <wp:inline distT="0" distB="0" distL="0" distR="0" wp14:anchorId="18950BFC" wp14:editId="28F96E9B">
            <wp:extent cx="2457450" cy="1652112"/>
            <wp:effectExtent l="0" t="0" r="0" b="5715"/>
            <wp:docPr id="2"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393" cy="1688377"/>
                    </a:xfrm>
                    <a:prstGeom prst="rect">
                      <a:avLst/>
                    </a:prstGeom>
                    <a:noFill/>
                    <a:ln>
                      <a:noFill/>
                    </a:ln>
                  </pic:spPr>
                </pic:pic>
              </a:graphicData>
            </a:graphic>
          </wp:inline>
        </w:drawing>
      </w:r>
    </w:p>
    <w:p w:rsidR="00AF3606" w:rsidRPr="00AF3606" w:rsidRDefault="00AF3606" w:rsidP="00AF3606">
      <w:pPr>
        <w:pStyle w:val="Corpodetexto"/>
        <w:spacing w:after="0"/>
        <w:jc w:val="center"/>
        <w:rPr>
          <w:rFonts w:eastAsia="Calibri"/>
          <w:b/>
          <w:bCs/>
          <w:sz w:val="22"/>
          <w:szCs w:val="22"/>
        </w:rPr>
      </w:pPr>
      <w:r w:rsidRPr="00AF3606">
        <w:rPr>
          <w:rFonts w:eastAsia="Calibri"/>
          <w:b/>
          <w:bCs/>
          <w:sz w:val="22"/>
          <w:szCs w:val="22"/>
        </w:rPr>
        <w:t>Fonte: arquivo pessoal cedido pelo artista</w:t>
      </w:r>
    </w:p>
    <w:p w:rsidR="004C68C3" w:rsidRDefault="004C68C3" w:rsidP="00EE4F62">
      <w:pPr>
        <w:pStyle w:val="Corpodetexto"/>
        <w:spacing w:after="0"/>
        <w:ind w:firstLine="720"/>
        <w:jc w:val="both"/>
      </w:pPr>
    </w:p>
    <w:p w:rsidR="00F210FE" w:rsidRPr="00EE4F62" w:rsidRDefault="00F210FE" w:rsidP="00EE4F62">
      <w:pPr>
        <w:pStyle w:val="Corpodetexto"/>
        <w:spacing w:after="0"/>
        <w:ind w:firstLine="720"/>
        <w:jc w:val="both"/>
      </w:pPr>
      <w:r w:rsidRPr="00EE4F62">
        <w:t>O Grafite Lobatú</w:t>
      </w:r>
      <w:r w:rsidR="00580FBC" w:rsidRPr="00EE4F62">
        <w:t xml:space="preserve"> (Foto 1</w:t>
      </w:r>
      <w:r w:rsidR="00F52F27">
        <w:t>)</w:t>
      </w:r>
      <w:r w:rsidRPr="00EE4F62">
        <w:t xml:space="preserve">, foi produzido pelo artista </w:t>
      </w:r>
      <w:r w:rsidR="00657183" w:rsidRPr="00EE4F62">
        <w:t xml:space="preserve">e designer </w:t>
      </w:r>
      <w:r w:rsidRPr="00EE4F62">
        <w:t>Gabriel Nast</w:t>
      </w:r>
      <w:r w:rsidRPr="00EE4F62">
        <w:rPr>
          <w:rStyle w:val="Refdenotaderodap"/>
        </w:rPr>
        <w:footnoteReference w:id="2"/>
      </w:r>
      <w:r w:rsidRPr="00EE4F62">
        <w:t xml:space="preserve">, em 2017 </w:t>
      </w:r>
      <w:r w:rsidR="00AF3606">
        <w:t>em</w:t>
      </w:r>
      <w:r w:rsidRPr="00EE4F62">
        <w:t xml:space="preserve"> Candeias, localizada no distrito de Itacolomi parte do município de Conceição do Mato Dentro, </w:t>
      </w:r>
      <w:r w:rsidR="00AF3606">
        <w:t xml:space="preserve">uma </w:t>
      </w:r>
      <w:r w:rsidR="00780B25">
        <w:t>região</w:t>
      </w:r>
      <w:r w:rsidRPr="00EE4F62">
        <w:t xml:space="preserve"> conhecida como Parauninha</w:t>
      </w:r>
      <w:r w:rsidR="00AF3606">
        <w:t xml:space="preserve">, que </w:t>
      </w:r>
      <w:r w:rsidR="00D04F77" w:rsidRPr="00EE4F62">
        <w:t>está situada</w:t>
      </w:r>
      <w:r w:rsidRPr="00EE4F62">
        <w:t xml:space="preserve"> </w:t>
      </w:r>
      <w:r w:rsidR="00D04F77" w:rsidRPr="00EE4F62">
        <w:t xml:space="preserve">no centro </w:t>
      </w:r>
      <w:r w:rsidRPr="00EE4F62">
        <w:t>de Minas Gerais na vertente oriental da Serra do Cipó e no centro da cordilheira do Espinhaço. Distante da capital mineira 167 km e a 127 km do aeroporto internacional</w:t>
      </w:r>
      <w:r w:rsidR="00657183" w:rsidRPr="00EE4F62">
        <w:t xml:space="preserve"> de Confins</w:t>
      </w:r>
      <w:r w:rsidRPr="00EE4F62">
        <w:t>, integra circuito turístico do parque Nacional da Serra do Cipó.</w:t>
      </w:r>
    </w:p>
    <w:p w:rsidR="00F210FE" w:rsidRPr="00EE4F62" w:rsidRDefault="00F210FE" w:rsidP="00EE4F62">
      <w:pPr>
        <w:pStyle w:val="Corpodetexto"/>
        <w:spacing w:after="0"/>
        <w:ind w:firstLine="720"/>
        <w:jc w:val="both"/>
      </w:pPr>
      <w:r w:rsidRPr="00EE4F62">
        <w:lastRenderedPageBreak/>
        <w:t>Entre tantos atrativos</w:t>
      </w:r>
      <w:r w:rsidR="00033365">
        <w:t xml:space="preserve"> desta região</w:t>
      </w:r>
      <w:r w:rsidRPr="00EE4F62">
        <w:t xml:space="preserve">, </w:t>
      </w:r>
      <w:r w:rsidR="00C13431">
        <w:t>destaca-se a</w:t>
      </w:r>
      <w:r w:rsidRPr="00EE4F62">
        <w:t xml:space="preserve"> Cachoeira do Tabuleiro, a mais alta do estado e a terceira do Brasil, com 273 m de queda livre. Por abrigar inúmeras belezas naturais, e ecossistemas raros ela teve reconhecimento no âmbito internacional, tendo sido declarada como reserva da </w:t>
      </w:r>
      <w:r w:rsidR="001551B8">
        <w:t>b</w:t>
      </w:r>
      <w:r w:rsidRPr="00EE4F62">
        <w:t xml:space="preserve">iosfera pela Organização das Nações Unidas, para a Educação, a Ciência e a Cultura pela UNESCO em 2005. </w:t>
      </w:r>
    </w:p>
    <w:p w:rsidR="00D37CD3" w:rsidRPr="00EE4F62" w:rsidRDefault="001551B8" w:rsidP="00EE4F62">
      <w:pPr>
        <w:pStyle w:val="Corpodetexto"/>
        <w:spacing w:after="0"/>
        <w:ind w:firstLine="720"/>
        <w:jc w:val="both"/>
      </w:pPr>
      <w:r>
        <w:t>Neste</w:t>
      </w:r>
      <w:r w:rsidR="00F210FE" w:rsidRPr="00EE4F62">
        <w:t xml:space="preserve"> cenário exuberante localiza-se a comunidade de Candeias que é um lugarejo, depois do distrito de Itacolomi, um povoado remoto e com mais de cem anos de ocupação leva o nome da família Candeias seu primeiro morador foi Hilário Candeia.  A capelinha do Rosário ocupa a parte mais alta da encosta e foi construída pelo senhor José do Patrocínio Candeia, padrinho de dona Eva Fortunata Candeia, moradora do local, que se tornou zeladora e guardiã do templo. A única rua inicia-se em frente à capela, sendo a festa de Nossa Senhora do Rosário comemorada com cortejo, rei e rainha, e é concorrida por todos os habitantes da região. </w:t>
      </w:r>
    </w:p>
    <w:p w:rsidR="00D37CD3" w:rsidRPr="00EE4F62" w:rsidRDefault="001551B8" w:rsidP="00EE4F62">
      <w:pPr>
        <w:pStyle w:val="Corpodetexto"/>
        <w:spacing w:after="0"/>
        <w:ind w:firstLine="720"/>
        <w:jc w:val="both"/>
      </w:pPr>
      <w:r>
        <w:t xml:space="preserve">Todo o </w:t>
      </w:r>
      <w:r w:rsidR="00F210FE" w:rsidRPr="00EE4F62">
        <w:t>conjunto conta com um pouco mais de 20 edificações</w:t>
      </w:r>
      <w:r>
        <w:t xml:space="preserve"> e pouquíssimos moradores. </w:t>
      </w:r>
      <w:r w:rsidR="00F210FE" w:rsidRPr="00EE4F62">
        <w:t>Na vegetação predomina a espécie candeia, que deu nome ao lugar. O povoado tem uma visão privilegiada, com grandes perspectivas visuais para montanhas da Cordilheira do Espinhaço</w:t>
      </w:r>
      <w:r>
        <w:t xml:space="preserve">. </w:t>
      </w:r>
      <w:r w:rsidR="00F210FE" w:rsidRPr="00EE4F62">
        <w:t xml:space="preserve"> </w:t>
      </w:r>
    </w:p>
    <w:p w:rsidR="00D04F77" w:rsidRDefault="00F210FE" w:rsidP="00EE4F62">
      <w:pPr>
        <w:pStyle w:val="Corpodetexto"/>
        <w:spacing w:after="0"/>
        <w:ind w:firstLine="720"/>
        <w:jc w:val="both"/>
      </w:pPr>
      <w:r w:rsidRPr="00EE4F62">
        <w:t>Foi neste cenári</w:t>
      </w:r>
      <w:r w:rsidR="00033365">
        <w:t>o</w:t>
      </w:r>
      <w:r w:rsidRPr="00EE4F62">
        <w:t xml:space="preserve"> que Gabriel Nast, despertou o olhar artístico e a sensibilidade reconhecendo a vocação turística daquela comunidade de remanescentes de quilombolas. </w:t>
      </w:r>
      <w:r w:rsidR="00D04F77" w:rsidRPr="00EE4F62">
        <w:t xml:space="preserve">Assim, </w:t>
      </w:r>
      <w:r w:rsidRPr="00EE4F62">
        <w:t xml:space="preserve">o artista em suas incursões turísticas, </w:t>
      </w:r>
      <w:r w:rsidR="00D37CD3" w:rsidRPr="00EE4F62">
        <w:t xml:space="preserve">desenvolveu </w:t>
      </w:r>
      <w:r w:rsidRPr="00EE4F62">
        <w:t xml:space="preserve">um trabalho </w:t>
      </w:r>
      <w:r w:rsidR="00D37CD3" w:rsidRPr="00EE4F62">
        <w:t>de Grafite</w:t>
      </w:r>
      <w:r w:rsidR="00D04F77" w:rsidRPr="00EE4F62">
        <w:t xml:space="preserve"> Rural</w:t>
      </w:r>
      <w:r w:rsidR="0047035C" w:rsidRPr="00EE4F62">
        <w:t xml:space="preserve">, caracterizado pelo artista da seguinte forma: </w:t>
      </w:r>
    </w:p>
    <w:p w:rsidR="009A452D" w:rsidRDefault="009A452D" w:rsidP="009A452D">
      <w:pPr>
        <w:spacing w:line="240" w:lineRule="auto"/>
        <w:jc w:val="both"/>
        <w:rPr>
          <w:rFonts w:ascii="Times New Roman" w:hAnsi="Times New Roman" w:cs="Times New Roman"/>
        </w:rPr>
      </w:pPr>
    </w:p>
    <w:p w:rsidR="0047035C" w:rsidRPr="009A452D" w:rsidRDefault="0047035C" w:rsidP="009A452D">
      <w:pPr>
        <w:spacing w:line="240" w:lineRule="auto"/>
        <w:ind w:left="2160"/>
        <w:jc w:val="both"/>
        <w:rPr>
          <w:rFonts w:ascii="Times New Roman" w:hAnsi="Times New Roman" w:cs="Times New Roman"/>
        </w:rPr>
      </w:pPr>
      <w:r w:rsidRPr="009A452D">
        <w:rPr>
          <w:rFonts w:ascii="Times New Roman" w:hAnsi="Times New Roman" w:cs="Times New Roman"/>
        </w:rPr>
        <w:t>“O Graffiti tem uma característica muito urbana e marginalizada, pois nasceu nas periferias das grandes cidades. A lógica do projeto Graffiti Rural é deslocar essa linguagem urbana para o meio rural, aonde assim se torna algo nunca visto, até mesmo de difícil compreensão, trazendo até um certo tom de mistério”. (Gabriel Nast – entrevista concedida em 14/06/2019)</w:t>
      </w:r>
    </w:p>
    <w:p w:rsidR="00215FEC" w:rsidRDefault="00215FEC" w:rsidP="00EE4F62">
      <w:pPr>
        <w:pStyle w:val="Corpodetexto"/>
        <w:spacing w:after="0"/>
        <w:ind w:firstLine="720"/>
        <w:jc w:val="both"/>
      </w:pPr>
    </w:p>
    <w:p w:rsidR="00F210FE" w:rsidRPr="00EE4F62" w:rsidRDefault="00F210FE" w:rsidP="00EE4F62">
      <w:pPr>
        <w:pStyle w:val="Corpodetexto"/>
        <w:spacing w:after="0"/>
        <w:ind w:firstLine="720"/>
        <w:jc w:val="both"/>
      </w:pPr>
      <w:r w:rsidRPr="00EE4F62">
        <w:t xml:space="preserve">O propósito foi utilizar o grafite, para registrar em espaços, públicos e privados personagens da cultura local. </w:t>
      </w:r>
      <w:r w:rsidR="00D37CD3" w:rsidRPr="00EE4F62">
        <w:t xml:space="preserve">Acreditamos que a </w:t>
      </w:r>
      <w:r w:rsidR="00E35EC8" w:rsidRPr="00EE4F62">
        <w:t>a</w:t>
      </w:r>
      <w:r w:rsidRPr="00EE4F62">
        <w:t>rt</w:t>
      </w:r>
      <w:r w:rsidR="00E35EC8" w:rsidRPr="00EE4F62">
        <w:t>e naquele contex</w:t>
      </w:r>
      <w:r w:rsidRPr="00EE4F62">
        <w:t xml:space="preserve">to foi utilizada como um instrumento de valorização, divulgação, conhecimento e reconhecimento da importância daquela cultura, não só para os moradores, mas também, para </w:t>
      </w:r>
      <w:r w:rsidR="00E35EC8" w:rsidRPr="00EE4F62">
        <w:t xml:space="preserve">visitantes, que </w:t>
      </w:r>
      <w:r w:rsidR="0047035C" w:rsidRPr="00EE4F62">
        <w:t xml:space="preserve">nas palavras do artista se traduz da seguinte forma: </w:t>
      </w:r>
    </w:p>
    <w:p w:rsidR="009A452D" w:rsidRDefault="009A452D" w:rsidP="009A452D">
      <w:pPr>
        <w:spacing w:line="240" w:lineRule="auto"/>
        <w:ind w:left="2160"/>
        <w:jc w:val="both"/>
        <w:rPr>
          <w:rFonts w:ascii="Times New Roman" w:eastAsia="Times New Roman" w:hAnsi="Times New Roman" w:cs="Times New Roman"/>
          <w:sz w:val="24"/>
          <w:szCs w:val="24"/>
        </w:rPr>
      </w:pPr>
    </w:p>
    <w:p w:rsidR="0047035C" w:rsidRPr="009A452D" w:rsidRDefault="0047035C" w:rsidP="009A452D">
      <w:pPr>
        <w:spacing w:line="240" w:lineRule="auto"/>
        <w:ind w:left="2160"/>
        <w:jc w:val="both"/>
        <w:rPr>
          <w:rFonts w:ascii="Times New Roman" w:hAnsi="Times New Roman" w:cs="Times New Roman"/>
        </w:rPr>
      </w:pPr>
      <w:r w:rsidRPr="009A452D">
        <w:rPr>
          <w:rFonts w:ascii="Times New Roman" w:hAnsi="Times New Roman" w:cs="Times New Roman"/>
        </w:rPr>
        <w:t>“O Graffiti que fiz sobre o Lobatú, tem como intenção homenageá-lo, depois de vários anos visitando e registrando esse "pretovéio", quis dar algo em troca, um presente, pelo o seu acolhimento e sabedoria passada e por ser um representante de sua comunidade”. (Gabriel Nast – entrevista concedida em 14/06/2019)</w:t>
      </w:r>
    </w:p>
    <w:p w:rsidR="00484D72" w:rsidRDefault="00484D72" w:rsidP="00EE4F62">
      <w:pPr>
        <w:pStyle w:val="Corpodetexto"/>
        <w:spacing w:after="0"/>
        <w:ind w:firstLine="720"/>
        <w:jc w:val="both"/>
      </w:pPr>
    </w:p>
    <w:p w:rsidR="00F210FE" w:rsidRPr="00EE4F62" w:rsidRDefault="00CA5F33" w:rsidP="00EE4F62">
      <w:pPr>
        <w:pStyle w:val="Corpodetexto"/>
        <w:spacing w:after="0"/>
        <w:ind w:firstLine="720"/>
        <w:jc w:val="both"/>
      </w:pPr>
      <w:r w:rsidRPr="00EE4F62">
        <w:t>Com este olhar e sensibilidade, entendemos que esta e outras obras em grafite desenvolvidas por este e outros artistas do projeto Turismo Rural, pode</w:t>
      </w:r>
      <w:r w:rsidR="00E35EC8" w:rsidRPr="00EE4F62">
        <w:t>m</w:t>
      </w:r>
      <w:r w:rsidRPr="00EE4F62">
        <w:t xml:space="preserve"> também ser </w:t>
      </w:r>
      <w:r w:rsidR="001B4592">
        <w:t>p</w:t>
      </w:r>
      <w:r w:rsidRPr="00EE4F62">
        <w:t xml:space="preserve">roduzidos com o intuito de criar uma atração turística de forma </w:t>
      </w:r>
      <w:r w:rsidR="00577D89" w:rsidRPr="00EE4F62">
        <w:t>sustentável. Turismo</w:t>
      </w:r>
      <w:r w:rsidR="00F210FE" w:rsidRPr="00EE4F62">
        <w:t xml:space="preserve"> Sustentável segundo a Organização Mundial do Turismo (</w:t>
      </w:r>
      <w:r w:rsidR="008F2DD3" w:rsidRPr="00EE4F62">
        <w:t>OMT) significa</w:t>
      </w:r>
      <w:r w:rsidR="00F210FE" w:rsidRPr="00EE4F62">
        <w:t>:</w:t>
      </w:r>
    </w:p>
    <w:p w:rsidR="00F210FE" w:rsidRPr="00EE4F62" w:rsidRDefault="00F210FE" w:rsidP="00EE4F62">
      <w:pPr>
        <w:pStyle w:val="Corpodetexto"/>
        <w:spacing w:after="0"/>
        <w:jc w:val="both"/>
      </w:pPr>
    </w:p>
    <w:p w:rsidR="00F210FE" w:rsidRPr="009A452D" w:rsidRDefault="00F210FE" w:rsidP="009A452D">
      <w:pPr>
        <w:spacing w:line="240" w:lineRule="auto"/>
        <w:ind w:left="2160"/>
        <w:jc w:val="both"/>
        <w:rPr>
          <w:rFonts w:ascii="Times New Roman" w:hAnsi="Times New Roman" w:cs="Times New Roman"/>
        </w:rPr>
      </w:pPr>
      <w:r w:rsidRPr="009A452D">
        <w:rPr>
          <w:rFonts w:ascii="Times New Roman" w:hAnsi="Times New Roman" w:cs="Times New Roman"/>
        </w:rPr>
        <w:t xml:space="preserve">"Aquele que satisfaz as necessidades dos turistas atuais e regiões receptoras, ao mesmo tempo em que protege e abre oportunidades para o futuro. Ele é concebido para levar ao manejo de todos os recursos de forma tal que as necessidades econômicas, sociais e estéticas possam ser satisfeitas, ao mesmo tempo em que se mantém a integridade cultural, </w:t>
      </w:r>
      <w:r w:rsidRPr="009A452D">
        <w:rPr>
          <w:rFonts w:ascii="Times New Roman" w:hAnsi="Times New Roman" w:cs="Times New Roman"/>
        </w:rPr>
        <w:lastRenderedPageBreak/>
        <w:t>processos ecológicos essenciais, diversidade biológica e sistemas de apoio a vida". (OMT: 1998:21.)</w:t>
      </w:r>
    </w:p>
    <w:p w:rsidR="00215FEC" w:rsidRDefault="00215FEC" w:rsidP="00EE4F62">
      <w:pPr>
        <w:pStyle w:val="Corpodetexto"/>
        <w:spacing w:after="0"/>
        <w:ind w:firstLine="720"/>
        <w:jc w:val="both"/>
      </w:pPr>
    </w:p>
    <w:p w:rsidR="00E35EC8" w:rsidRPr="00EE4F62" w:rsidRDefault="00F210FE" w:rsidP="00EE4F62">
      <w:pPr>
        <w:pStyle w:val="Corpodetexto"/>
        <w:spacing w:after="0"/>
        <w:ind w:firstLine="720"/>
        <w:jc w:val="both"/>
      </w:pPr>
      <w:r w:rsidRPr="00EE4F62">
        <w:t xml:space="preserve">Desta forma, </w:t>
      </w:r>
      <w:r w:rsidR="001551B8">
        <w:t xml:space="preserve">compreendemos que </w:t>
      </w:r>
      <w:r w:rsidRPr="00EE4F62">
        <w:t xml:space="preserve">Gabriel Nast criou um </w:t>
      </w:r>
      <w:r w:rsidR="00E35EC8" w:rsidRPr="00EE4F62">
        <w:t xml:space="preserve">potencial </w:t>
      </w:r>
      <w:r w:rsidRPr="00EE4F62">
        <w:t>produto</w:t>
      </w:r>
      <w:r w:rsidR="00E35EC8" w:rsidRPr="00EE4F62">
        <w:t xml:space="preserve"> turístico, que são painéis em g</w:t>
      </w:r>
      <w:r w:rsidRPr="00EE4F62">
        <w:t xml:space="preserve">rafite revelando particularidades da cena privada dos seus moradores, personagens. Ele retratou imagens de pessoas da comunidade que possuem simbolismo afetivo para os seus moradores, bem como para a cultura e a história local. </w:t>
      </w:r>
    </w:p>
    <w:p w:rsidR="00E35EC8" w:rsidRPr="00EE4F62" w:rsidRDefault="00E35EC8" w:rsidP="00EE4F62">
      <w:pPr>
        <w:spacing w:line="240" w:lineRule="auto"/>
        <w:ind w:left="2160"/>
        <w:jc w:val="both"/>
        <w:rPr>
          <w:rFonts w:ascii="Times New Roman" w:eastAsia="Times New Roman" w:hAnsi="Times New Roman" w:cs="Times New Roman"/>
          <w:sz w:val="24"/>
          <w:szCs w:val="24"/>
        </w:rPr>
      </w:pPr>
    </w:p>
    <w:p w:rsidR="00E35EC8" w:rsidRPr="009A452D" w:rsidRDefault="00E35EC8" w:rsidP="009A452D">
      <w:pPr>
        <w:spacing w:line="240" w:lineRule="auto"/>
        <w:ind w:left="2160"/>
        <w:jc w:val="both"/>
        <w:rPr>
          <w:rFonts w:ascii="Times New Roman" w:hAnsi="Times New Roman" w:cs="Times New Roman"/>
        </w:rPr>
      </w:pPr>
      <w:r w:rsidRPr="009A452D">
        <w:rPr>
          <w:rFonts w:ascii="Times New Roman" w:hAnsi="Times New Roman" w:cs="Times New Roman"/>
        </w:rPr>
        <w:t xml:space="preserve">“Este graffiti fala um pouco da representatividade do povo </w:t>
      </w:r>
      <w:r w:rsidR="00580FBC" w:rsidRPr="009A452D">
        <w:rPr>
          <w:rFonts w:ascii="Times New Roman" w:hAnsi="Times New Roman" w:cs="Times New Roman"/>
        </w:rPr>
        <w:t>afro indígena</w:t>
      </w:r>
      <w:r w:rsidRPr="009A452D">
        <w:rPr>
          <w:rFonts w:ascii="Times New Roman" w:hAnsi="Times New Roman" w:cs="Times New Roman"/>
        </w:rPr>
        <w:t xml:space="preserve"> forte quilombola, do Brasil profundo, que carrega sua força, coragem e simplicidade por uma longa vida.</w:t>
      </w:r>
      <w:r w:rsidR="00580FBC" w:rsidRPr="009A452D">
        <w:rPr>
          <w:rFonts w:ascii="Times New Roman" w:hAnsi="Times New Roman" w:cs="Times New Roman"/>
        </w:rPr>
        <w:t xml:space="preserve"> </w:t>
      </w:r>
      <w:r w:rsidRPr="009A452D">
        <w:rPr>
          <w:rFonts w:ascii="Times New Roman" w:hAnsi="Times New Roman" w:cs="Times New Roman"/>
        </w:rPr>
        <w:t>Acho que eu homenageando o Lobatú com essa pintura em sua casa, estou valorizando sua história, perante a sua comunidade e visitantes que por lá passam”. (Gabriel Nast – entrevista concedida em 14/06/2019)</w:t>
      </w:r>
    </w:p>
    <w:p w:rsidR="00484D72" w:rsidRDefault="00484D72" w:rsidP="00EE4F62">
      <w:pPr>
        <w:pStyle w:val="Corpodetexto"/>
        <w:spacing w:after="0"/>
        <w:ind w:firstLine="720"/>
        <w:jc w:val="both"/>
      </w:pPr>
    </w:p>
    <w:p w:rsidR="00580FBC" w:rsidRPr="00EE4F62" w:rsidRDefault="001551B8" w:rsidP="00EE4F62">
      <w:pPr>
        <w:pStyle w:val="Corpodetexto"/>
        <w:spacing w:after="0"/>
        <w:ind w:firstLine="720"/>
        <w:jc w:val="both"/>
      </w:pPr>
      <w:r>
        <w:t xml:space="preserve">Assim, tanto para </w:t>
      </w:r>
      <w:r w:rsidR="00E35EC8" w:rsidRPr="00EE4F62">
        <w:t>gerar um roteiro</w:t>
      </w:r>
      <w:r>
        <w:t xml:space="preserve">, como </w:t>
      </w:r>
      <w:r w:rsidR="00E35EC8" w:rsidRPr="00EE4F62">
        <w:t>desenvolver este G</w:t>
      </w:r>
      <w:r w:rsidR="00F210FE" w:rsidRPr="00EE4F62">
        <w:t xml:space="preserve">rafite, foi </w:t>
      </w:r>
      <w:r>
        <w:t xml:space="preserve">e é </w:t>
      </w:r>
      <w:r w:rsidR="00F210FE" w:rsidRPr="00EE4F62">
        <w:t xml:space="preserve">necessário </w:t>
      </w:r>
      <w:r>
        <w:t xml:space="preserve">realizar </w:t>
      </w:r>
      <w:r w:rsidR="00F210FE" w:rsidRPr="00EE4F62">
        <w:t xml:space="preserve">um trabalho de sensibilização para conscientizar a comunidade das suas potencialidades e vocação para o Turismo Cultural. </w:t>
      </w:r>
      <w:r w:rsidR="00C13431">
        <w:t xml:space="preserve">Percebe-se na entrevista que o </w:t>
      </w:r>
      <w:r w:rsidR="00F210FE" w:rsidRPr="00EE4F62">
        <w:t xml:space="preserve">artista visualizou na cultura tradicional </w:t>
      </w:r>
      <w:r>
        <w:t>da</w:t>
      </w:r>
      <w:r w:rsidR="00F210FE" w:rsidRPr="00EE4F62">
        <w:t xml:space="preserve"> comunidade a matéria prima da atividade turística</w:t>
      </w:r>
      <w:r>
        <w:t xml:space="preserve">. </w:t>
      </w:r>
      <w:r w:rsidR="00F210FE" w:rsidRPr="00EE4F62">
        <w:t>Como ela se encontra em estado bruto, na maioria das vezes, não desperta fascínio, nem tão pouco é valorizado como deveria ser, uma vez que, estamos vivendo em uma sociedade que prima pela beleza estética.</w:t>
      </w:r>
      <w:r w:rsidR="00E35EC8" w:rsidRPr="00EE4F62">
        <w:t xml:space="preserve"> </w:t>
      </w:r>
    </w:p>
    <w:p w:rsidR="00580FBC" w:rsidRPr="00EE4F62" w:rsidRDefault="00F210FE" w:rsidP="00EE4F62">
      <w:pPr>
        <w:pStyle w:val="Corpodetexto"/>
        <w:spacing w:after="0"/>
        <w:ind w:firstLine="720"/>
        <w:jc w:val="both"/>
      </w:pPr>
      <w:r w:rsidRPr="00EE4F62">
        <w:t>Entretanto, sabemos que só o atrativo é insuficiente para que a atividade turística aconteça de forma profissional e sustentável, há de se transformar o atrativo turístico em um produto turístico</w:t>
      </w:r>
      <w:r w:rsidR="00580FBC" w:rsidRPr="00EE4F62">
        <w:t xml:space="preserve">. </w:t>
      </w:r>
      <w:r w:rsidRPr="00EE4F62">
        <w:t xml:space="preserve"> </w:t>
      </w:r>
      <w:r w:rsidR="00C13431">
        <w:t xml:space="preserve">Parece-nos que no </w:t>
      </w:r>
      <w:r w:rsidR="00580FBC" w:rsidRPr="00EE4F62">
        <w:t xml:space="preserve">caso do Lobatú a arte foi </w:t>
      </w:r>
      <w:r w:rsidRPr="00EE4F62">
        <w:t xml:space="preserve">utilizada como uma forma de linguagem fazendo com que aquela comunidade e os próprios personagens (moradores locais) despertasse e se identificasse através daqueles registros grafitados nos muros das casas daquele lugarejo o quanto é vital para sua existência a preservação do seu patrimônio cultural imaterial. </w:t>
      </w:r>
      <w:r w:rsidR="00580FBC" w:rsidRPr="00EE4F62">
        <w:t xml:space="preserve">Para o artista Gabriel Nast, </w:t>
      </w:r>
      <w:r w:rsidR="00580FBC" w:rsidRPr="00EE4F62">
        <w:rPr>
          <w:i/>
        </w:rPr>
        <w:t>“Não só o graffiti, mas, essa fotografia de Lobatú vestido de Marujeiro em frente a pintura ficará como memória de sua comunidade, criando uma marca na sua história de vida”.</w:t>
      </w:r>
      <w:r w:rsidR="00580FBC" w:rsidRPr="00EE4F62">
        <w:t xml:space="preserve"> (Gabriel Nast – entrevista concedida em 14/06/2019)</w:t>
      </w:r>
    </w:p>
    <w:p w:rsidR="00580FBC" w:rsidRPr="00EE4F62" w:rsidRDefault="00580FBC" w:rsidP="00EE4F62">
      <w:pPr>
        <w:spacing w:line="240" w:lineRule="auto"/>
        <w:rPr>
          <w:rFonts w:ascii="Times New Roman" w:hAnsi="Times New Roman" w:cs="Times New Roman"/>
          <w:b/>
          <w:bCs/>
          <w:sz w:val="24"/>
          <w:szCs w:val="24"/>
        </w:rPr>
      </w:pPr>
    </w:p>
    <w:p w:rsidR="00F210FE" w:rsidRPr="00EE4F62" w:rsidRDefault="00F210FE" w:rsidP="00EE4F62">
      <w:pPr>
        <w:spacing w:line="240" w:lineRule="auto"/>
        <w:rPr>
          <w:rFonts w:ascii="Times New Roman" w:hAnsi="Times New Roman" w:cs="Times New Roman"/>
          <w:b/>
          <w:bCs/>
          <w:sz w:val="24"/>
          <w:szCs w:val="24"/>
        </w:rPr>
      </w:pPr>
      <w:r w:rsidRPr="00EE4F62">
        <w:rPr>
          <w:rFonts w:ascii="Times New Roman" w:hAnsi="Times New Roman" w:cs="Times New Roman"/>
          <w:b/>
          <w:bCs/>
          <w:sz w:val="24"/>
          <w:szCs w:val="24"/>
        </w:rPr>
        <w:t>Sobre a Artista</w:t>
      </w:r>
      <w:r w:rsidR="00D04F77" w:rsidRPr="00EE4F62">
        <w:rPr>
          <w:rFonts w:ascii="Times New Roman" w:hAnsi="Times New Roman" w:cs="Times New Roman"/>
          <w:b/>
          <w:bCs/>
          <w:sz w:val="24"/>
          <w:szCs w:val="24"/>
        </w:rPr>
        <w:t xml:space="preserve">, a Arte e as </w:t>
      </w:r>
      <w:r w:rsidR="000F2BE2" w:rsidRPr="00EE4F62">
        <w:rPr>
          <w:rFonts w:ascii="Times New Roman" w:hAnsi="Times New Roman" w:cs="Times New Roman"/>
          <w:b/>
          <w:bCs/>
          <w:sz w:val="24"/>
          <w:szCs w:val="24"/>
        </w:rPr>
        <w:t xml:space="preserve">possibilidades de </w:t>
      </w:r>
      <w:r w:rsidR="00D04F77" w:rsidRPr="00EE4F62">
        <w:rPr>
          <w:rFonts w:ascii="Times New Roman" w:hAnsi="Times New Roman" w:cs="Times New Roman"/>
          <w:b/>
          <w:bCs/>
          <w:sz w:val="24"/>
          <w:szCs w:val="24"/>
        </w:rPr>
        <w:t>M</w:t>
      </w:r>
      <w:r w:rsidR="000F2BE2" w:rsidRPr="00EE4F62">
        <w:rPr>
          <w:rFonts w:ascii="Times New Roman" w:hAnsi="Times New Roman" w:cs="Times New Roman"/>
          <w:b/>
          <w:bCs/>
          <w:sz w:val="24"/>
          <w:szCs w:val="24"/>
        </w:rPr>
        <w:t>ediação</w:t>
      </w:r>
    </w:p>
    <w:p w:rsidR="00F210FE" w:rsidRPr="00EE4F62" w:rsidRDefault="00F210FE" w:rsidP="00EE4F62">
      <w:pPr>
        <w:spacing w:line="240" w:lineRule="auto"/>
        <w:rPr>
          <w:rFonts w:ascii="Times New Roman" w:hAnsi="Times New Roman" w:cs="Times New Roman"/>
          <w:b/>
          <w:bCs/>
          <w:sz w:val="24"/>
          <w:szCs w:val="24"/>
        </w:rPr>
      </w:pPr>
    </w:p>
    <w:p w:rsidR="00F210FE" w:rsidRPr="00EE4F62" w:rsidRDefault="00F210FE" w:rsidP="00EE4F62">
      <w:pPr>
        <w:spacing w:line="240" w:lineRule="auto"/>
        <w:ind w:firstLine="720"/>
        <w:jc w:val="both"/>
        <w:rPr>
          <w:rFonts w:ascii="Times New Roman" w:hAnsi="Times New Roman" w:cs="Times New Roman"/>
          <w:sz w:val="24"/>
          <w:szCs w:val="24"/>
        </w:rPr>
      </w:pPr>
      <w:r w:rsidRPr="00EE4F62">
        <w:rPr>
          <w:rFonts w:ascii="Times New Roman" w:hAnsi="Times New Roman" w:cs="Times New Roman"/>
          <w:sz w:val="24"/>
          <w:szCs w:val="24"/>
        </w:rPr>
        <w:t xml:space="preserve">De acordo com Gabriel Nast (2019) estas pinturas fazem parte de um projeto intitulado </w:t>
      </w:r>
      <w:r w:rsidRPr="00EE4F62">
        <w:rPr>
          <w:rFonts w:ascii="Times New Roman" w:hAnsi="Times New Roman" w:cs="Times New Roman"/>
          <w:i/>
          <w:iCs/>
          <w:sz w:val="24"/>
          <w:szCs w:val="24"/>
        </w:rPr>
        <w:t>“Grafite Rural”</w:t>
      </w:r>
      <w:r w:rsidRPr="00EE4F62">
        <w:rPr>
          <w:rFonts w:ascii="Times New Roman" w:hAnsi="Times New Roman" w:cs="Times New Roman"/>
          <w:sz w:val="24"/>
          <w:szCs w:val="24"/>
        </w:rPr>
        <w:t xml:space="preserve">, que intencionalmente procuram exaltar e homenagear pessoas do meio rural, que carregam em seu corpo, histórias e modos </w:t>
      </w:r>
      <w:r w:rsidR="00D04F77" w:rsidRPr="00EE4F62">
        <w:rPr>
          <w:rFonts w:ascii="Times New Roman" w:hAnsi="Times New Roman" w:cs="Times New Roman"/>
          <w:sz w:val="24"/>
          <w:szCs w:val="24"/>
        </w:rPr>
        <w:t xml:space="preserve">de ser da </w:t>
      </w:r>
      <w:r w:rsidRPr="00EE4F62">
        <w:rPr>
          <w:rFonts w:ascii="Times New Roman" w:hAnsi="Times New Roman" w:cs="Times New Roman"/>
          <w:sz w:val="24"/>
          <w:szCs w:val="24"/>
        </w:rPr>
        <w:t>ancestralidade viva.</w:t>
      </w:r>
    </w:p>
    <w:p w:rsidR="00F210FE" w:rsidRPr="00EE4F62" w:rsidRDefault="00F210FE" w:rsidP="00EE4F62">
      <w:pPr>
        <w:spacing w:line="240" w:lineRule="auto"/>
        <w:ind w:firstLine="708"/>
        <w:jc w:val="both"/>
        <w:rPr>
          <w:rFonts w:ascii="Times New Roman" w:hAnsi="Times New Roman" w:cs="Times New Roman"/>
          <w:sz w:val="24"/>
          <w:szCs w:val="24"/>
        </w:rPr>
      </w:pPr>
      <w:r w:rsidRPr="00EE4F62">
        <w:rPr>
          <w:rFonts w:ascii="Times New Roman" w:hAnsi="Times New Roman" w:cs="Times New Roman"/>
          <w:sz w:val="24"/>
          <w:szCs w:val="24"/>
        </w:rPr>
        <w:t>Trata-se de pinturas feitas em muros, propriedades rurais e outros espaços localizados em pequenos vilarejos no interior de Minas Gerais. Desde 201</w:t>
      </w:r>
      <w:r w:rsidR="00580FBC" w:rsidRPr="00EE4F62">
        <w:rPr>
          <w:rFonts w:ascii="Times New Roman" w:hAnsi="Times New Roman" w:cs="Times New Roman"/>
          <w:sz w:val="24"/>
          <w:szCs w:val="24"/>
        </w:rPr>
        <w:t>3</w:t>
      </w:r>
      <w:r w:rsidRPr="00EE4F62">
        <w:rPr>
          <w:rFonts w:ascii="Times New Roman" w:hAnsi="Times New Roman" w:cs="Times New Roman"/>
          <w:sz w:val="24"/>
          <w:szCs w:val="24"/>
        </w:rPr>
        <w:t xml:space="preserve">, estas pinturas são realizadas pelo artista Gabriel Nast </w:t>
      </w:r>
      <w:r w:rsidR="000A2D99" w:rsidRPr="00EE4F62">
        <w:rPr>
          <w:rFonts w:ascii="Times New Roman" w:hAnsi="Times New Roman" w:cs="Times New Roman"/>
          <w:sz w:val="24"/>
          <w:szCs w:val="24"/>
        </w:rPr>
        <w:t xml:space="preserve">e outros artistas que </w:t>
      </w:r>
      <w:r w:rsidRPr="00EE4F62">
        <w:rPr>
          <w:rFonts w:ascii="Times New Roman" w:hAnsi="Times New Roman" w:cs="Times New Roman"/>
          <w:sz w:val="24"/>
          <w:szCs w:val="24"/>
        </w:rPr>
        <w:t xml:space="preserve">buscam retratar a essência e a história de vida de pessoas de tais localidades. Para o artista, estas pessoas reais, ao expressarem seus saberes, experiências e práticas cotidianas, se transformam em personagens e são grafitados. Assim, por meio da arte produzem, transformam e representam o contexto social, ambiental e cultural das comunidades onde vivem.  </w:t>
      </w:r>
    </w:p>
    <w:p w:rsidR="00F210FE" w:rsidRPr="00EE4F62" w:rsidRDefault="00F210FE" w:rsidP="00EE4F62">
      <w:pPr>
        <w:spacing w:line="240" w:lineRule="auto"/>
        <w:ind w:firstLine="708"/>
        <w:jc w:val="both"/>
        <w:rPr>
          <w:rFonts w:ascii="Times New Roman" w:hAnsi="Times New Roman" w:cs="Times New Roman"/>
          <w:sz w:val="24"/>
          <w:szCs w:val="24"/>
        </w:rPr>
      </w:pPr>
      <w:r w:rsidRPr="00EE4F62">
        <w:rPr>
          <w:rFonts w:ascii="Times New Roman" w:hAnsi="Times New Roman" w:cs="Times New Roman"/>
          <w:sz w:val="24"/>
          <w:szCs w:val="24"/>
        </w:rPr>
        <w:t>O Grafite intitulado Lobatú, ilustrado na Foto 1</w:t>
      </w:r>
      <w:r w:rsidR="000A2D99" w:rsidRPr="00EE4F62">
        <w:rPr>
          <w:rFonts w:ascii="Times New Roman" w:hAnsi="Times New Roman" w:cs="Times New Roman"/>
          <w:sz w:val="24"/>
          <w:szCs w:val="24"/>
        </w:rPr>
        <w:t xml:space="preserve"> (Anexo </w:t>
      </w:r>
      <w:r w:rsidR="008F2DD3" w:rsidRPr="00EE4F62">
        <w:rPr>
          <w:rFonts w:ascii="Times New Roman" w:hAnsi="Times New Roman" w:cs="Times New Roman"/>
          <w:sz w:val="24"/>
          <w:szCs w:val="24"/>
        </w:rPr>
        <w:t>2</w:t>
      </w:r>
      <w:r w:rsidR="000A2D99" w:rsidRPr="00EE4F62">
        <w:rPr>
          <w:rFonts w:ascii="Times New Roman" w:hAnsi="Times New Roman" w:cs="Times New Roman"/>
          <w:sz w:val="24"/>
          <w:szCs w:val="24"/>
        </w:rPr>
        <w:t>)</w:t>
      </w:r>
      <w:r w:rsidRPr="00EE4F62">
        <w:rPr>
          <w:rFonts w:ascii="Times New Roman" w:hAnsi="Times New Roman" w:cs="Times New Roman"/>
          <w:sz w:val="24"/>
          <w:szCs w:val="24"/>
        </w:rPr>
        <w:t xml:space="preserve">, é uma pintura feita na casa do próprio Lobatú, que parafraseando o artista, é um “Pretovéio” quilombola da </w:t>
      </w:r>
      <w:r w:rsidRPr="00EE4F62">
        <w:rPr>
          <w:rFonts w:ascii="Times New Roman" w:hAnsi="Times New Roman" w:cs="Times New Roman"/>
          <w:sz w:val="24"/>
          <w:szCs w:val="24"/>
        </w:rPr>
        <w:lastRenderedPageBreak/>
        <w:t>região do Parauninha</w:t>
      </w:r>
      <w:r w:rsidRPr="00EE4F62">
        <w:rPr>
          <w:rStyle w:val="Refdenotaderodap"/>
          <w:rFonts w:ascii="Times New Roman" w:hAnsi="Times New Roman" w:cs="Times New Roman"/>
          <w:sz w:val="24"/>
          <w:szCs w:val="24"/>
        </w:rPr>
        <w:footnoteReference w:id="3"/>
      </w:r>
      <w:r w:rsidRPr="00EE4F62">
        <w:rPr>
          <w:rFonts w:ascii="Times New Roman" w:hAnsi="Times New Roman" w:cs="Times New Roman"/>
          <w:sz w:val="24"/>
          <w:szCs w:val="24"/>
        </w:rPr>
        <w:t xml:space="preserve">, mais especificamente do vilarejo de Candeias, município de Conceição do Mato Dentro, Minas Gerais. Esta pintura especificamente foi produzida em 2017 durante a festa da Marujada que acontece lá todo ano, no mês de outubro, momento em que o artista/turista teve a oportunidade de conhecer e se comunicar com um matuto do local e participante ativo da festa (marujo), transformando-o em </w:t>
      </w:r>
      <w:r w:rsidR="008F2DD3" w:rsidRPr="00EE4F62">
        <w:rPr>
          <w:rFonts w:ascii="Times New Roman" w:hAnsi="Times New Roman" w:cs="Times New Roman"/>
          <w:i/>
          <w:iCs/>
          <w:sz w:val="24"/>
          <w:szCs w:val="24"/>
        </w:rPr>
        <w:t xml:space="preserve">“Lobatú no grafite”. </w:t>
      </w:r>
    </w:p>
    <w:p w:rsidR="00F210FE" w:rsidRPr="00EE4F62" w:rsidRDefault="00F210FE" w:rsidP="00EE4F62">
      <w:pPr>
        <w:widowControl w:val="0"/>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“Pensar a linguagem como mediação é pensa-la ao mesmo tempo como feita de signos e prenha de símbolos” (MARTIN-BARBERO, 20</w:t>
      </w:r>
      <w:r w:rsidR="002331C0" w:rsidRPr="00EE4F62">
        <w:rPr>
          <w:rFonts w:ascii="Times New Roman" w:hAnsi="Times New Roman" w:cs="Times New Roman"/>
          <w:sz w:val="24"/>
          <w:szCs w:val="24"/>
        </w:rPr>
        <w:t>08. p</w:t>
      </w:r>
      <w:r w:rsidRPr="00EE4F62">
        <w:rPr>
          <w:rFonts w:ascii="Times New Roman" w:hAnsi="Times New Roman" w:cs="Times New Roman"/>
          <w:sz w:val="24"/>
          <w:szCs w:val="24"/>
        </w:rPr>
        <w:t xml:space="preserve">.31). Os elementos constituintes do grafite “Lobatú é marujêro”, apresentada na foto 1: </w:t>
      </w:r>
      <w:r w:rsidR="003960D9" w:rsidRPr="00EE4F62">
        <w:rPr>
          <w:rFonts w:ascii="Times New Roman" w:hAnsi="Times New Roman" w:cs="Times New Roman"/>
          <w:sz w:val="24"/>
          <w:szCs w:val="24"/>
        </w:rPr>
        <w:t>Lobatú</w:t>
      </w:r>
      <w:r w:rsidRPr="00EE4F62">
        <w:rPr>
          <w:rFonts w:ascii="Times New Roman" w:hAnsi="Times New Roman" w:cs="Times New Roman"/>
          <w:sz w:val="24"/>
          <w:szCs w:val="24"/>
        </w:rPr>
        <w:t xml:space="preserve"> e sua pintura pode ser pensada como promotora de símbolos na e para a comunidade onde está inserida, bem como para os turistas que por ali passam. </w:t>
      </w:r>
      <w:r w:rsidR="002331C0" w:rsidRPr="00EE4F62">
        <w:rPr>
          <w:rFonts w:ascii="Times New Roman" w:hAnsi="Times New Roman" w:cs="Times New Roman"/>
          <w:sz w:val="24"/>
          <w:szCs w:val="24"/>
        </w:rPr>
        <w:t xml:space="preserve"> Para este autor, </w:t>
      </w:r>
      <w:r w:rsidRPr="00EE4F62">
        <w:rPr>
          <w:rFonts w:ascii="Times New Roman" w:hAnsi="Times New Roman" w:cs="Times New Roman"/>
          <w:sz w:val="24"/>
          <w:szCs w:val="24"/>
        </w:rPr>
        <w:t xml:space="preserve">símbolo significa pacto, aliança, ou seja, o reconhecimento de encaixe de partes/lados, tal qual este grafite, que pretende, enquanto linguagem, ser reconhecido pelos membros da comunidade, pelo sujeito da arte (Lobatú), e quiçá pelos turistas que possuem a outra parte do encaixe. </w:t>
      </w:r>
    </w:p>
    <w:p w:rsidR="00012303" w:rsidRPr="00EE4F62" w:rsidRDefault="00DA18CB" w:rsidP="00EE4F62">
      <w:pPr>
        <w:widowControl w:val="0"/>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Na pintura</w:t>
      </w:r>
      <w:r w:rsidR="004F5D34" w:rsidRPr="00EE4F62">
        <w:rPr>
          <w:rFonts w:ascii="Times New Roman" w:hAnsi="Times New Roman" w:cs="Times New Roman"/>
          <w:sz w:val="24"/>
          <w:szCs w:val="24"/>
        </w:rPr>
        <w:t xml:space="preserve"> </w:t>
      </w:r>
      <w:r w:rsidR="004F5D34" w:rsidRPr="00EE4F62">
        <w:rPr>
          <w:rFonts w:ascii="Times New Roman" w:hAnsi="Times New Roman" w:cs="Times New Roman"/>
          <w:i/>
          <w:iCs/>
          <w:sz w:val="24"/>
          <w:szCs w:val="24"/>
        </w:rPr>
        <w:t xml:space="preserve">“Lobatú no grafite” </w:t>
      </w:r>
      <w:r w:rsidRPr="00EE4F62">
        <w:rPr>
          <w:rFonts w:ascii="Times New Roman" w:hAnsi="Times New Roman" w:cs="Times New Roman"/>
          <w:sz w:val="24"/>
          <w:szCs w:val="24"/>
        </w:rPr>
        <w:t xml:space="preserve">ilustrado na Foto 1 (Anexo 2) </w:t>
      </w:r>
      <w:r w:rsidR="004F5D34" w:rsidRPr="00EE4F62">
        <w:rPr>
          <w:rFonts w:ascii="Times New Roman" w:hAnsi="Times New Roman" w:cs="Times New Roman"/>
          <w:sz w:val="24"/>
          <w:szCs w:val="24"/>
        </w:rPr>
        <w:t xml:space="preserve">o artista trabalha com superfícies </w:t>
      </w:r>
      <w:r w:rsidR="00012303" w:rsidRPr="00EE4F62">
        <w:rPr>
          <w:rFonts w:ascii="Times New Roman" w:hAnsi="Times New Roman" w:cs="Times New Roman"/>
          <w:sz w:val="24"/>
          <w:szCs w:val="24"/>
        </w:rPr>
        <w:t xml:space="preserve">cores, texturas e simbolismos que pautam por conceitos estéticos propondo a quebra dos limites entre o privado e o público, a casa e a rua, o tradicional e o contemporâneo. Em meio a este emaranhado de signos o grafite torna-se como potente forma de comunicação. </w:t>
      </w:r>
      <w:r w:rsidR="000A2D99" w:rsidRPr="00EE4F62">
        <w:rPr>
          <w:rFonts w:ascii="Times New Roman" w:hAnsi="Times New Roman" w:cs="Times New Roman"/>
          <w:sz w:val="24"/>
          <w:szCs w:val="24"/>
        </w:rPr>
        <w:t>É</w:t>
      </w:r>
      <w:r w:rsidR="00012303" w:rsidRPr="00EE4F62">
        <w:rPr>
          <w:rFonts w:ascii="Times New Roman" w:hAnsi="Times New Roman" w:cs="Times New Roman"/>
          <w:sz w:val="24"/>
          <w:szCs w:val="24"/>
        </w:rPr>
        <w:t xml:space="preserve"> uma obra que possibilita que seus habitantes olham e são olhados por estas formas e assim ela conta suas narrativas do passado entrelaçados ao presente</w:t>
      </w:r>
      <w:r w:rsidR="006224F6" w:rsidRPr="00EE4F62">
        <w:rPr>
          <w:rFonts w:ascii="Times New Roman" w:hAnsi="Times New Roman" w:cs="Times New Roman"/>
          <w:sz w:val="24"/>
          <w:szCs w:val="24"/>
        </w:rPr>
        <w:t>.</w:t>
      </w:r>
    </w:p>
    <w:p w:rsidR="00F210FE" w:rsidRPr="00EE4F62" w:rsidRDefault="00F210FE" w:rsidP="00EE4F62">
      <w:pPr>
        <w:widowControl w:val="0"/>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Considerando que as competências culturais se encontram nas práticas sociais e na produção do sentido do receptor. Elas são estimuladas articulam a produção e a recepção pois seu formato provoca os modos de ler e os modos de uso. A competência cultural é aprendida no coletivo junto com grupos sociais, desse modo, o objetivo desse tópico é descrever as falas do artista sobre a produção do grafite, os modos de usos e leituras sobre a cultura local e os momentos de lazer que podem ser proporcionad</w:t>
      </w:r>
      <w:r w:rsidR="00DA18CB" w:rsidRPr="00EE4F62">
        <w:rPr>
          <w:rFonts w:ascii="Times New Roman" w:hAnsi="Times New Roman" w:cs="Times New Roman"/>
          <w:sz w:val="24"/>
          <w:szCs w:val="24"/>
        </w:rPr>
        <w:t xml:space="preserve">os. Assim como identificamos na fala do artista, quando perguntado: _acredita ser possível fazer um roteiro turístico e de lazer a partir desse e ou de outros grafites na região? </w:t>
      </w:r>
    </w:p>
    <w:p w:rsidR="009A452D" w:rsidRDefault="009A452D" w:rsidP="009A452D">
      <w:pPr>
        <w:spacing w:line="240" w:lineRule="auto"/>
        <w:ind w:left="1440"/>
        <w:jc w:val="both"/>
        <w:rPr>
          <w:rFonts w:ascii="Times New Roman" w:hAnsi="Times New Roman" w:cs="Times New Roman"/>
          <w:sz w:val="24"/>
          <w:szCs w:val="24"/>
        </w:rPr>
      </w:pPr>
    </w:p>
    <w:p w:rsidR="00DA18CB" w:rsidRDefault="00DA18CB" w:rsidP="009A452D">
      <w:pPr>
        <w:spacing w:line="240" w:lineRule="auto"/>
        <w:ind w:left="2160"/>
        <w:jc w:val="both"/>
        <w:rPr>
          <w:rFonts w:ascii="Times New Roman" w:hAnsi="Times New Roman" w:cs="Times New Roman"/>
        </w:rPr>
      </w:pPr>
      <w:r w:rsidRPr="009A452D">
        <w:rPr>
          <w:rFonts w:ascii="Times New Roman" w:hAnsi="Times New Roman" w:cs="Times New Roman"/>
        </w:rPr>
        <w:t>“Acredito que sim, desde que, agregando a história do lugar e seus personagens, fortalecendo a memória, a cultura material e imaterial, e estabelecendo uma troca justa, bom pra todos. Relacionando a pintura com os costumes locais”. (Gabriel Nast – entrevista concedida em 14/06/2019)</w:t>
      </w:r>
    </w:p>
    <w:p w:rsidR="00484D72" w:rsidRPr="009A452D" w:rsidRDefault="00484D72" w:rsidP="009A452D">
      <w:pPr>
        <w:spacing w:line="240" w:lineRule="auto"/>
        <w:ind w:left="2160"/>
        <w:jc w:val="both"/>
        <w:rPr>
          <w:rFonts w:ascii="Times New Roman" w:hAnsi="Times New Roman" w:cs="Times New Roman"/>
        </w:rPr>
      </w:pPr>
    </w:p>
    <w:p w:rsidR="00CA2C90" w:rsidRPr="00EE4F62" w:rsidRDefault="00F210FE" w:rsidP="00EE4F62">
      <w:pPr>
        <w:widowControl w:val="0"/>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A contribuição de Martin Barbero</w:t>
      </w:r>
      <w:r w:rsidR="00CA2C90" w:rsidRPr="00EE4F62">
        <w:rPr>
          <w:rFonts w:ascii="Times New Roman" w:hAnsi="Times New Roman" w:cs="Times New Roman"/>
          <w:sz w:val="24"/>
          <w:szCs w:val="24"/>
        </w:rPr>
        <w:t xml:space="preserve"> (2008)</w:t>
      </w:r>
      <w:r w:rsidRPr="00EE4F62">
        <w:rPr>
          <w:rFonts w:ascii="Times New Roman" w:hAnsi="Times New Roman" w:cs="Times New Roman"/>
          <w:sz w:val="24"/>
          <w:szCs w:val="24"/>
        </w:rPr>
        <w:t xml:space="preserve"> </w:t>
      </w:r>
      <w:r w:rsidR="00CA2C90" w:rsidRPr="00EE4F62">
        <w:rPr>
          <w:rFonts w:ascii="Times New Roman" w:hAnsi="Times New Roman" w:cs="Times New Roman"/>
          <w:sz w:val="24"/>
          <w:szCs w:val="24"/>
        </w:rPr>
        <w:t>ao construir</w:t>
      </w:r>
      <w:r w:rsidRPr="00EE4F62">
        <w:rPr>
          <w:rFonts w:ascii="Times New Roman" w:hAnsi="Times New Roman" w:cs="Times New Roman"/>
          <w:sz w:val="24"/>
          <w:szCs w:val="24"/>
        </w:rPr>
        <w:t xml:space="preserve"> uma nova forma de ver a recepção</w:t>
      </w:r>
      <w:r w:rsidR="00CA2C90" w:rsidRPr="00EE4F62">
        <w:rPr>
          <w:rFonts w:ascii="Times New Roman" w:hAnsi="Times New Roman" w:cs="Times New Roman"/>
          <w:sz w:val="24"/>
          <w:szCs w:val="24"/>
        </w:rPr>
        <w:t xml:space="preserve">, para além das </w:t>
      </w:r>
      <w:r w:rsidRPr="00EE4F62">
        <w:rPr>
          <w:rFonts w:ascii="Times New Roman" w:hAnsi="Times New Roman" w:cs="Times New Roman"/>
          <w:sz w:val="24"/>
          <w:szCs w:val="24"/>
        </w:rPr>
        <w:t>visões funcionalistas dos estudos de recepção</w:t>
      </w:r>
      <w:r w:rsidR="00CA2C90" w:rsidRPr="00EE4F62">
        <w:rPr>
          <w:rFonts w:ascii="Times New Roman" w:hAnsi="Times New Roman" w:cs="Times New Roman"/>
          <w:sz w:val="24"/>
          <w:szCs w:val="24"/>
        </w:rPr>
        <w:t>. O auto</w:t>
      </w:r>
      <w:r w:rsidRPr="00EE4F62">
        <w:rPr>
          <w:rFonts w:ascii="Times New Roman" w:hAnsi="Times New Roman" w:cs="Times New Roman"/>
          <w:sz w:val="24"/>
          <w:szCs w:val="24"/>
        </w:rPr>
        <w:t xml:space="preserve"> indica a busca por uma análise integral do conjunto dos processos sociais de apropriação dos produtos, inclusive os simbólicos, pois, o receptor, organiza os significados do que é “lido” de formas diferentes, por este motivo não há apenas reprodução e sim produção de sentidos</w:t>
      </w:r>
      <w:r w:rsidR="00CA2C90" w:rsidRPr="00EE4F62">
        <w:rPr>
          <w:rFonts w:ascii="Times New Roman" w:hAnsi="Times New Roman" w:cs="Times New Roman"/>
          <w:sz w:val="24"/>
          <w:szCs w:val="24"/>
        </w:rPr>
        <w:t xml:space="preserve"> na mediação</w:t>
      </w:r>
      <w:r w:rsidRPr="00EE4F62">
        <w:rPr>
          <w:rFonts w:ascii="Times New Roman" w:hAnsi="Times New Roman" w:cs="Times New Roman"/>
          <w:sz w:val="24"/>
          <w:szCs w:val="24"/>
        </w:rPr>
        <w:t xml:space="preserve">. </w:t>
      </w:r>
    </w:p>
    <w:p w:rsidR="00F210FE" w:rsidRPr="00EE4F62" w:rsidRDefault="00F210FE" w:rsidP="00EE4F62">
      <w:pPr>
        <w:widowControl w:val="0"/>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A leitura de um produto é parte da trama cultural entre emissores e receptores. Esta trama complexa de interações entre a produção e a recepção é produzida em um lugar chamado de mediações. Para Martin-Barbero “o campo daquilo que denominamos mediações, é constituído pelos dispositivos</w:t>
      </w:r>
      <w:r w:rsidRPr="00EE4F62">
        <w:rPr>
          <w:rStyle w:val="Refdenotaderodap"/>
          <w:rFonts w:ascii="Times New Roman" w:hAnsi="Times New Roman" w:cs="Times New Roman"/>
          <w:sz w:val="24"/>
          <w:szCs w:val="24"/>
        </w:rPr>
        <w:footnoteReference w:id="4"/>
      </w:r>
      <w:r w:rsidRPr="00EE4F62">
        <w:rPr>
          <w:rFonts w:ascii="Times New Roman" w:hAnsi="Times New Roman" w:cs="Times New Roman"/>
          <w:sz w:val="24"/>
          <w:szCs w:val="24"/>
        </w:rPr>
        <w:t xml:space="preserve"> </w:t>
      </w:r>
      <w:r w:rsidR="00484D72">
        <w:rPr>
          <w:rFonts w:ascii="Times New Roman" w:hAnsi="Times New Roman" w:cs="Times New Roman"/>
          <w:sz w:val="24"/>
          <w:szCs w:val="24"/>
        </w:rPr>
        <w:t>pelos</w:t>
      </w:r>
      <w:r w:rsidRPr="00EE4F62">
        <w:rPr>
          <w:rFonts w:ascii="Times New Roman" w:hAnsi="Times New Roman" w:cs="Times New Roman"/>
          <w:sz w:val="24"/>
          <w:szCs w:val="24"/>
        </w:rPr>
        <w:t xml:space="preserve"> dos quais a hegemonia transforma por </w:t>
      </w:r>
      <w:r w:rsidRPr="00EE4F62">
        <w:rPr>
          <w:rFonts w:ascii="Times New Roman" w:hAnsi="Times New Roman" w:cs="Times New Roman"/>
          <w:sz w:val="24"/>
          <w:szCs w:val="24"/>
        </w:rPr>
        <w:lastRenderedPageBreak/>
        <w:t>dentro o sentido do trabalho e da vida em comunidade”. (MARTÍN-BARBERO, 2009, p. 265)</w:t>
      </w:r>
    </w:p>
    <w:p w:rsidR="00CD39F6" w:rsidRPr="00EE4F62" w:rsidRDefault="00F210FE" w:rsidP="00EE4F62">
      <w:pPr>
        <w:widowControl w:val="0"/>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O conceito fundante do pensamento de Martín-Barbero é a “mediação”, ele quer entender o que há entre um sistema de produção e um sistema de recepção, a mediação é o que existe ente um e outro. O autor mapeou os dispositivos que estão presentes nas mediações entre diferentes mídias e as massas, e busca relatar seu funcionamento, pois Barbero está convencido que os dispositivos podem funcionar ligados uns aos outros, formando uma rede</w:t>
      </w:r>
      <w:r w:rsidR="00CD39F6" w:rsidRPr="00EE4F62">
        <w:rPr>
          <w:rFonts w:ascii="Times New Roman" w:hAnsi="Times New Roman" w:cs="Times New Roman"/>
          <w:sz w:val="24"/>
          <w:szCs w:val="24"/>
        </w:rPr>
        <w:t>. Interessante perceber como o artista</w:t>
      </w:r>
      <w:r w:rsidR="00C13431">
        <w:rPr>
          <w:rFonts w:ascii="Times New Roman" w:hAnsi="Times New Roman" w:cs="Times New Roman"/>
          <w:sz w:val="24"/>
          <w:szCs w:val="24"/>
        </w:rPr>
        <w:t xml:space="preserve"> da obra em análise</w:t>
      </w:r>
      <w:r w:rsidR="00CD39F6" w:rsidRPr="00EE4F62">
        <w:rPr>
          <w:rFonts w:ascii="Times New Roman" w:hAnsi="Times New Roman" w:cs="Times New Roman"/>
          <w:sz w:val="24"/>
          <w:szCs w:val="24"/>
        </w:rPr>
        <w:t>, visualiza as possibilidades de mediação desta arte, elegendo alguns dispositivos;</w:t>
      </w:r>
    </w:p>
    <w:p w:rsidR="00CD39F6" w:rsidRPr="00EE4F62" w:rsidRDefault="00CD39F6" w:rsidP="00EE4F62">
      <w:pPr>
        <w:spacing w:line="240" w:lineRule="auto"/>
        <w:ind w:left="2160"/>
        <w:jc w:val="both"/>
        <w:rPr>
          <w:rFonts w:ascii="Times New Roman" w:eastAsia="Times New Roman" w:hAnsi="Times New Roman" w:cs="Times New Roman"/>
          <w:sz w:val="24"/>
          <w:szCs w:val="24"/>
        </w:rPr>
      </w:pPr>
    </w:p>
    <w:p w:rsidR="00CD39F6" w:rsidRPr="009A452D" w:rsidRDefault="00CD39F6" w:rsidP="00EE4F62">
      <w:pPr>
        <w:spacing w:line="240" w:lineRule="auto"/>
        <w:ind w:left="2160"/>
        <w:jc w:val="both"/>
        <w:rPr>
          <w:rFonts w:ascii="Times New Roman" w:hAnsi="Times New Roman" w:cs="Times New Roman"/>
        </w:rPr>
      </w:pPr>
      <w:r w:rsidRPr="009A452D">
        <w:rPr>
          <w:rFonts w:ascii="Times New Roman" w:hAnsi="Times New Roman" w:cs="Times New Roman"/>
        </w:rPr>
        <w:t>É importante entender as dinâmicas locais e pensar estratégias de como fortalecer redes de apoio junto as pessoas das comunidades. Promover encontros, registros audiovisuais, fazer inauguração com comidas típicas, contação de histórias. Enfim, várias possibilidades”. (Gabriel Nast – entrevista concedida em 14/06/2019)</w:t>
      </w:r>
    </w:p>
    <w:p w:rsidR="00484D72" w:rsidRDefault="00484D72" w:rsidP="00EE4F62">
      <w:pPr>
        <w:widowControl w:val="0"/>
        <w:spacing w:line="240" w:lineRule="auto"/>
        <w:ind w:firstLine="709"/>
        <w:jc w:val="both"/>
        <w:rPr>
          <w:rFonts w:ascii="Times New Roman" w:hAnsi="Times New Roman" w:cs="Times New Roman"/>
          <w:sz w:val="24"/>
          <w:szCs w:val="24"/>
        </w:rPr>
      </w:pPr>
    </w:p>
    <w:p w:rsidR="00F210FE" w:rsidRPr="00EE4F62" w:rsidRDefault="00CD39F6" w:rsidP="00EE4F62">
      <w:pPr>
        <w:widowControl w:val="0"/>
        <w:spacing w:line="240" w:lineRule="auto"/>
        <w:ind w:firstLine="709"/>
        <w:jc w:val="both"/>
        <w:rPr>
          <w:rFonts w:ascii="Times New Roman" w:hAnsi="Times New Roman" w:cs="Times New Roman"/>
          <w:sz w:val="24"/>
          <w:szCs w:val="24"/>
        </w:rPr>
      </w:pPr>
      <w:r w:rsidRPr="00EE4F62">
        <w:rPr>
          <w:rFonts w:ascii="Times New Roman" w:hAnsi="Times New Roman" w:cs="Times New Roman"/>
          <w:sz w:val="24"/>
          <w:szCs w:val="24"/>
        </w:rPr>
        <w:t xml:space="preserve">Assim, entendemos e os </w:t>
      </w:r>
      <w:r w:rsidR="00F210FE" w:rsidRPr="00EE4F62">
        <w:rPr>
          <w:rFonts w:ascii="Times New Roman" w:hAnsi="Times New Roman" w:cs="Times New Roman"/>
          <w:sz w:val="24"/>
          <w:szCs w:val="24"/>
        </w:rPr>
        <w:t>dispositivos são ativadores de competências culturais “terreno no qual a lógica mercantil e a demanda popular às vezes lutam, e as vezes negociam” (</w:t>
      </w:r>
      <w:r w:rsidRPr="00EE4F62">
        <w:rPr>
          <w:rFonts w:ascii="Times New Roman" w:hAnsi="Times New Roman" w:cs="Times New Roman"/>
          <w:sz w:val="24"/>
          <w:szCs w:val="24"/>
        </w:rPr>
        <w:t xml:space="preserve">BARBERO, 2008, </w:t>
      </w:r>
      <w:r w:rsidR="00F210FE" w:rsidRPr="00EE4F62">
        <w:rPr>
          <w:rFonts w:ascii="Times New Roman" w:hAnsi="Times New Roman" w:cs="Times New Roman"/>
          <w:sz w:val="24"/>
          <w:szCs w:val="24"/>
        </w:rPr>
        <w:t>p, 293). Os dispositivos estão entre a produção e o lugar de sujeitos, eles dã</w:t>
      </w:r>
      <w:r w:rsidRPr="00EE4F62">
        <w:rPr>
          <w:rFonts w:ascii="Times New Roman" w:hAnsi="Times New Roman" w:cs="Times New Roman"/>
          <w:sz w:val="24"/>
          <w:szCs w:val="24"/>
        </w:rPr>
        <w:t xml:space="preserve">o forma e produzem sentido para o cotidiano das pessoas. </w:t>
      </w:r>
    </w:p>
    <w:p w:rsidR="008B5AF0" w:rsidRDefault="008B5AF0" w:rsidP="00EE4F62">
      <w:pPr>
        <w:spacing w:line="240" w:lineRule="auto"/>
        <w:jc w:val="both"/>
        <w:rPr>
          <w:rFonts w:ascii="Times New Roman" w:hAnsi="Times New Roman" w:cs="Times New Roman"/>
          <w:b/>
          <w:bCs/>
          <w:sz w:val="24"/>
          <w:szCs w:val="24"/>
        </w:rPr>
      </w:pPr>
    </w:p>
    <w:p w:rsidR="00F210FE" w:rsidRPr="00EE4F62" w:rsidRDefault="00F210FE" w:rsidP="00EE4F62">
      <w:pPr>
        <w:spacing w:line="240" w:lineRule="auto"/>
        <w:jc w:val="both"/>
        <w:rPr>
          <w:rFonts w:ascii="Times New Roman" w:hAnsi="Times New Roman" w:cs="Times New Roman"/>
          <w:b/>
          <w:bCs/>
          <w:sz w:val="24"/>
          <w:szCs w:val="24"/>
        </w:rPr>
      </w:pPr>
      <w:r w:rsidRPr="00EE4F62">
        <w:rPr>
          <w:rFonts w:ascii="Times New Roman" w:hAnsi="Times New Roman" w:cs="Times New Roman"/>
          <w:b/>
          <w:bCs/>
          <w:sz w:val="24"/>
          <w:szCs w:val="24"/>
        </w:rPr>
        <w:t>CONSIDERAÇÕES PROVISÓRIAS</w:t>
      </w:r>
    </w:p>
    <w:p w:rsidR="007A096E" w:rsidRPr="00EE4F62" w:rsidRDefault="007A096E" w:rsidP="00EE4F62">
      <w:pPr>
        <w:spacing w:line="240" w:lineRule="auto"/>
        <w:ind w:firstLine="567"/>
        <w:jc w:val="both"/>
        <w:rPr>
          <w:rFonts w:ascii="Times New Roman" w:hAnsi="Times New Roman" w:cs="Times New Roman"/>
          <w:sz w:val="24"/>
          <w:szCs w:val="24"/>
        </w:rPr>
      </w:pPr>
    </w:p>
    <w:p w:rsidR="00F210FE" w:rsidRPr="00EE4F62" w:rsidRDefault="00F210FE" w:rsidP="00EE4F62">
      <w:pPr>
        <w:spacing w:line="240" w:lineRule="auto"/>
        <w:ind w:firstLine="567"/>
        <w:jc w:val="both"/>
        <w:rPr>
          <w:rFonts w:ascii="Times New Roman" w:hAnsi="Times New Roman" w:cs="Times New Roman"/>
          <w:sz w:val="24"/>
          <w:szCs w:val="24"/>
        </w:rPr>
      </w:pPr>
      <w:r w:rsidRPr="00EE4F62">
        <w:rPr>
          <w:rFonts w:ascii="Times New Roman" w:hAnsi="Times New Roman" w:cs="Times New Roman"/>
          <w:sz w:val="24"/>
          <w:szCs w:val="24"/>
        </w:rPr>
        <w:t>A partir das possibilidade</w:t>
      </w:r>
      <w:r w:rsidR="005E3D64" w:rsidRPr="00EE4F62">
        <w:rPr>
          <w:rFonts w:ascii="Times New Roman" w:hAnsi="Times New Roman" w:cs="Times New Roman"/>
          <w:sz w:val="24"/>
          <w:szCs w:val="24"/>
        </w:rPr>
        <w:t>s</w:t>
      </w:r>
      <w:r w:rsidRPr="00EE4F62">
        <w:rPr>
          <w:rFonts w:ascii="Times New Roman" w:hAnsi="Times New Roman" w:cs="Times New Roman"/>
          <w:sz w:val="24"/>
          <w:szCs w:val="24"/>
        </w:rPr>
        <w:t xml:space="preserve"> visualizada</w:t>
      </w:r>
      <w:r w:rsidR="005E3D64" w:rsidRPr="00EE4F62">
        <w:rPr>
          <w:rFonts w:ascii="Times New Roman" w:hAnsi="Times New Roman" w:cs="Times New Roman"/>
          <w:sz w:val="24"/>
          <w:szCs w:val="24"/>
        </w:rPr>
        <w:t>s</w:t>
      </w:r>
      <w:r w:rsidRPr="00EE4F62">
        <w:rPr>
          <w:rFonts w:ascii="Times New Roman" w:hAnsi="Times New Roman" w:cs="Times New Roman"/>
          <w:sz w:val="24"/>
          <w:szCs w:val="24"/>
        </w:rPr>
        <w:t xml:space="preserve"> de mediação entre o lazer e o turismo identificadas a partir do Grafite </w:t>
      </w:r>
      <w:r w:rsidR="00590BD3" w:rsidRPr="00EE4F62">
        <w:rPr>
          <w:rFonts w:ascii="Times New Roman" w:hAnsi="Times New Roman" w:cs="Times New Roman"/>
          <w:sz w:val="24"/>
          <w:szCs w:val="24"/>
        </w:rPr>
        <w:t>Lobatú</w:t>
      </w:r>
      <w:r w:rsidRPr="00EE4F62">
        <w:rPr>
          <w:rFonts w:ascii="Times New Roman" w:hAnsi="Times New Roman" w:cs="Times New Roman"/>
          <w:sz w:val="24"/>
          <w:szCs w:val="24"/>
        </w:rPr>
        <w:t>, é possível pensar que toda a forma de turismo é lazer, embora nem todo lazer seja um turismo</w:t>
      </w:r>
      <w:r w:rsidR="005E3D64" w:rsidRPr="00EE4F62">
        <w:rPr>
          <w:rFonts w:ascii="Times New Roman" w:hAnsi="Times New Roman" w:cs="Times New Roman"/>
          <w:sz w:val="24"/>
          <w:szCs w:val="24"/>
        </w:rPr>
        <w:t xml:space="preserve">, ainda que tanto o lazer quanto o turismo podem ser mediados pela arte. </w:t>
      </w:r>
      <w:r w:rsidR="00D61122" w:rsidRPr="00EE4F62">
        <w:rPr>
          <w:rFonts w:ascii="Times New Roman" w:hAnsi="Times New Roman" w:cs="Times New Roman"/>
          <w:sz w:val="24"/>
          <w:szCs w:val="24"/>
        </w:rPr>
        <w:t xml:space="preserve"> </w:t>
      </w:r>
      <w:r w:rsidR="008B5AF0">
        <w:rPr>
          <w:rFonts w:ascii="Times New Roman" w:hAnsi="Times New Roman" w:cs="Times New Roman"/>
          <w:sz w:val="24"/>
          <w:szCs w:val="24"/>
        </w:rPr>
        <w:t xml:space="preserve">Assim, o </w:t>
      </w:r>
      <w:r w:rsidRPr="00EE4F62">
        <w:rPr>
          <w:rFonts w:ascii="Times New Roman" w:hAnsi="Times New Roman" w:cs="Times New Roman"/>
          <w:sz w:val="24"/>
          <w:szCs w:val="24"/>
        </w:rPr>
        <w:t>turismo pode configurar-se como potencializador do desenvolvimento</w:t>
      </w:r>
      <w:r w:rsidR="00DB74FD" w:rsidRPr="00EE4F62">
        <w:rPr>
          <w:rFonts w:ascii="Times New Roman" w:hAnsi="Times New Roman" w:cs="Times New Roman"/>
          <w:sz w:val="24"/>
          <w:szCs w:val="24"/>
        </w:rPr>
        <w:t xml:space="preserve"> </w:t>
      </w:r>
      <w:r w:rsidRPr="00EE4F62">
        <w:rPr>
          <w:rFonts w:ascii="Times New Roman" w:hAnsi="Times New Roman" w:cs="Times New Roman"/>
          <w:sz w:val="24"/>
          <w:szCs w:val="24"/>
        </w:rPr>
        <w:t xml:space="preserve">social e cultural de uma localidade que o apresenta no topo da lista de interesses culturais para a vivência do lazer. Entretanto, é preciso que se perceba sua expansão na sociedade como serviços turísticos, </w:t>
      </w:r>
      <w:r w:rsidR="005E3D64" w:rsidRPr="00EE4F62">
        <w:rPr>
          <w:rFonts w:ascii="Times New Roman" w:hAnsi="Times New Roman" w:cs="Times New Roman"/>
          <w:sz w:val="24"/>
          <w:szCs w:val="24"/>
        </w:rPr>
        <w:t xml:space="preserve">e </w:t>
      </w:r>
      <w:r w:rsidRPr="00EE4F62">
        <w:rPr>
          <w:rFonts w:ascii="Times New Roman" w:hAnsi="Times New Roman" w:cs="Times New Roman"/>
          <w:sz w:val="24"/>
          <w:szCs w:val="24"/>
        </w:rPr>
        <w:t>a necessidade da ampliação do acesso aos grupos excluídos do processo turístico</w:t>
      </w:r>
      <w:r w:rsidR="005E3D64" w:rsidRPr="00EE4F62">
        <w:rPr>
          <w:rFonts w:ascii="Times New Roman" w:hAnsi="Times New Roman" w:cs="Times New Roman"/>
          <w:sz w:val="24"/>
          <w:szCs w:val="24"/>
        </w:rPr>
        <w:t xml:space="preserve"> mercadológico. É necessário ainda que se </w:t>
      </w:r>
      <w:r w:rsidRPr="00EE4F62">
        <w:rPr>
          <w:rFonts w:ascii="Times New Roman" w:hAnsi="Times New Roman" w:cs="Times New Roman"/>
          <w:sz w:val="24"/>
          <w:szCs w:val="24"/>
        </w:rPr>
        <w:t xml:space="preserve">reflita sobre a conformação de desejo que molda o produto turístico por meio do processo midiático, e avançar </w:t>
      </w:r>
      <w:r w:rsidR="005E3D64" w:rsidRPr="00EE4F62">
        <w:rPr>
          <w:rFonts w:ascii="Times New Roman" w:hAnsi="Times New Roman" w:cs="Times New Roman"/>
          <w:sz w:val="24"/>
          <w:szCs w:val="24"/>
        </w:rPr>
        <w:t>tendo como</w:t>
      </w:r>
      <w:r w:rsidRPr="00EE4F62">
        <w:rPr>
          <w:rFonts w:ascii="Times New Roman" w:hAnsi="Times New Roman" w:cs="Times New Roman"/>
          <w:sz w:val="24"/>
          <w:szCs w:val="24"/>
        </w:rPr>
        <w:t xml:space="preserve"> possibilidades </w:t>
      </w:r>
      <w:r w:rsidR="005E3D64" w:rsidRPr="00EE4F62">
        <w:rPr>
          <w:rFonts w:ascii="Times New Roman" w:hAnsi="Times New Roman" w:cs="Times New Roman"/>
          <w:sz w:val="24"/>
          <w:szCs w:val="24"/>
        </w:rPr>
        <w:t>roteiros</w:t>
      </w:r>
      <w:r w:rsidRPr="00EE4F62">
        <w:rPr>
          <w:rFonts w:ascii="Times New Roman" w:hAnsi="Times New Roman" w:cs="Times New Roman"/>
          <w:sz w:val="24"/>
          <w:szCs w:val="24"/>
        </w:rPr>
        <w:t xml:space="preserve"> </w:t>
      </w:r>
      <w:r w:rsidR="005E3D64" w:rsidRPr="00EE4F62">
        <w:rPr>
          <w:rFonts w:ascii="Times New Roman" w:hAnsi="Times New Roman" w:cs="Times New Roman"/>
          <w:sz w:val="24"/>
          <w:szCs w:val="24"/>
        </w:rPr>
        <w:t>“</w:t>
      </w:r>
      <w:r w:rsidRPr="00EE4F62">
        <w:rPr>
          <w:rFonts w:ascii="Times New Roman" w:hAnsi="Times New Roman" w:cs="Times New Roman"/>
          <w:sz w:val="24"/>
          <w:szCs w:val="24"/>
        </w:rPr>
        <w:t>alternativo</w:t>
      </w:r>
      <w:r w:rsidR="005E3D64" w:rsidRPr="00EE4F62">
        <w:rPr>
          <w:rFonts w:ascii="Times New Roman" w:hAnsi="Times New Roman" w:cs="Times New Roman"/>
          <w:sz w:val="24"/>
          <w:szCs w:val="24"/>
        </w:rPr>
        <w:t>s”</w:t>
      </w:r>
      <w:r w:rsidRPr="00EE4F62">
        <w:rPr>
          <w:rFonts w:ascii="Times New Roman" w:hAnsi="Times New Roman" w:cs="Times New Roman"/>
          <w:sz w:val="24"/>
          <w:szCs w:val="24"/>
        </w:rPr>
        <w:t xml:space="preserve">, em </w:t>
      </w:r>
      <w:r w:rsidR="005E3D64" w:rsidRPr="00EE4F62">
        <w:rPr>
          <w:rFonts w:ascii="Times New Roman" w:hAnsi="Times New Roman" w:cs="Times New Roman"/>
          <w:sz w:val="24"/>
          <w:szCs w:val="24"/>
        </w:rPr>
        <w:t xml:space="preserve">uma localidade rural já potente, </w:t>
      </w:r>
      <w:r w:rsidRPr="00EE4F62">
        <w:rPr>
          <w:rFonts w:ascii="Times New Roman" w:hAnsi="Times New Roman" w:cs="Times New Roman"/>
          <w:sz w:val="24"/>
          <w:szCs w:val="24"/>
        </w:rPr>
        <w:t xml:space="preserve">inserindo novos elementos como o </w:t>
      </w:r>
      <w:r w:rsidR="00D04F77" w:rsidRPr="00EE4F62">
        <w:rPr>
          <w:rFonts w:ascii="Times New Roman" w:hAnsi="Times New Roman" w:cs="Times New Roman"/>
          <w:sz w:val="24"/>
          <w:szCs w:val="24"/>
        </w:rPr>
        <w:t>g</w:t>
      </w:r>
      <w:r w:rsidRPr="00EE4F62">
        <w:rPr>
          <w:rFonts w:ascii="Times New Roman" w:hAnsi="Times New Roman" w:cs="Times New Roman"/>
          <w:sz w:val="24"/>
          <w:szCs w:val="24"/>
        </w:rPr>
        <w:t>rafite, o matuto, a fotografia e o contato direto com este cotidiano, no compartilhamento de saberes e práticas ancestrais, na produção de novos signos e sentidos culturais.</w:t>
      </w:r>
    </w:p>
    <w:p w:rsidR="00062C67" w:rsidRPr="00EE4F62" w:rsidRDefault="00D61122" w:rsidP="00EE4F62">
      <w:pPr>
        <w:pStyle w:val="Corpodetexto"/>
        <w:spacing w:after="0"/>
        <w:ind w:firstLine="720"/>
        <w:jc w:val="both"/>
      </w:pPr>
      <w:r w:rsidRPr="00EE4F62">
        <w:t xml:space="preserve">A atividade turística para ser desenvolvida de forma sustentável deve atender às necessidades do presente sem comprometer as possibilidades de as gerações futuras atenderem as suas próprias necessidades conhecidas e por vir. Por este viés de pensamento, é possível vislumbrar um roteiro a partir do projeto “Grafite Rural”, aqui ilustrado pelo “Lobatú”, que além de atender aos interesses culturais de lazer, também poderá mediar o sentido de perpetuação, produção e reprodução das sabedorias tradicionais/locais, resgatando e valorizando pessoas que detém tais saberes. </w:t>
      </w:r>
      <w:r w:rsidR="00062C67" w:rsidRPr="00EE4F62">
        <w:t>Um roteiro a produzir, tendo a arte grafite como meio, em suas variadas formas de linguagem e sentidos, diferenciando o turismo rural com a potência, beleza e sustentabilidade da arte, da cultura e das pessoas daquela região, ou que a visita em busca de muitas coisas, dentre elas o empoderamento por meio da ancestralidade. Assim, “</w:t>
      </w:r>
      <w:r w:rsidR="00062C67" w:rsidRPr="00F52F27">
        <w:rPr>
          <w:i/>
          <w:iCs/>
        </w:rPr>
        <w:t>Pelos Caminhos de Candeias”</w:t>
      </w:r>
      <w:r w:rsidR="00062C67" w:rsidRPr="00EE4F62">
        <w:rPr>
          <w:b/>
          <w:bCs/>
          <w:i/>
          <w:iCs/>
        </w:rPr>
        <w:t xml:space="preserve"> </w:t>
      </w:r>
      <w:r w:rsidR="00062C67" w:rsidRPr="00EE4F62">
        <w:t xml:space="preserve">pode vir a ser um traçado com o mapeamento afetivo das 20 residências ou aproximadamente 45 moradores da comunidade de candeias, retratando seu cotidiano e tradições. </w:t>
      </w:r>
    </w:p>
    <w:p w:rsidR="00062C67" w:rsidRPr="00EE4F62" w:rsidRDefault="00062C67" w:rsidP="00EE4F62">
      <w:pPr>
        <w:pStyle w:val="Corpodetexto"/>
        <w:spacing w:after="0"/>
        <w:jc w:val="both"/>
        <w:rPr>
          <w:b/>
          <w:bCs/>
        </w:rPr>
      </w:pPr>
    </w:p>
    <w:p w:rsidR="00F210FE" w:rsidRPr="00EE4F62" w:rsidRDefault="00F210FE" w:rsidP="00EE4F62">
      <w:pPr>
        <w:pStyle w:val="Corpodetexto"/>
        <w:spacing w:after="0"/>
        <w:jc w:val="both"/>
        <w:rPr>
          <w:b/>
          <w:bCs/>
        </w:rPr>
      </w:pPr>
      <w:r w:rsidRPr="00EE4F62">
        <w:rPr>
          <w:b/>
          <w:bCs/>
        </w:rPr>
        <w:lastRenderedPageBreak/>
        <w:t xml:space="preserve">REFERÊNCIAS </w:t>
      </w:r>
    </w:p>
    <w:p w:rsidR="00F210FE" w:rsidRPr="00EE4F62" w:rsidRDefault="00F210FE" w:rsidP="00EE4F62">
      <w:pPr>
        <w:pStyle w:val="Corpodetexto"/>
        <w:spacing w:after="0"/>
        <w:jc w:val="both"/>
      </w:pPr>
    </w:p>
    <w:p w:rsidR="00DB74FD" w:rsidRPr="00EE4F62" w:rsidRDefault="00DB74FD" w:rsidP="00EE4F62">
      <w:pPr>
        <w:pStyle w:val="Corpodetexto"/>
        <w:spacing w:after="0"/>
        <w:jc w:val="both"/>
      </w:pPr>
      <w:r w:rsidRPr="00EE4F62">
        <w:t xml:space="preserve">AGAMBEN, G. O que é um dispositivo. </w:t>
      </w:r>
      <w:r w:rsidRPr="00EE4F62">
        <w:rPr>
          <w:b/>
        </w:rPr>
        <w:t>Outra travessia revista de literatura</w:t>
      </w:r>
      <w:r w:rsidRPr="00EE4F62">
        <w:t>, Ilha de Santa Catarina, n.5. p. 9-16. 2005.</w:t>
      </w:r>
    </w:p>
    <w:p w:rsidR="00F210FE" w:rsidRPr="00EE4F62" w:rsidRDefault="002331C0" w:rsidP="00EE4F62">
      <w:pPr>
        <w:pStyle w:val="Corpodetexto"/>
        <w:spacing w:after="0"/>
        <w:jc w:val="both"/>
      </w:pPr>
      <w:r w:rsidRPr="00EE4F62">
        <w:t>ASHTON</w:t>
      </w:r>
      <w:r w:rsidR="00F210FE" w:rsidRPr="00EE4F62">
        <w:t xml:space="preserve">, Mary Sandra Guerra. </w:t>
      </w:r>
      <w:r w:rsidR="00F210FE" w:rsidRPr="00EE4F62">
        <w:rPr>
          <w:b/>
          <w:bCs/>
        </w:rPr>
        <w:t>Turismo: Sinais de Cultura.</w:t>
      </w:r>
      <w:r w:rsidR="00F210FE" w:rsidRPr="00EE4F62">
        <w:t xml:space="preserve"> Novo Hamburgo, RGS: FEEVALE, 2001.</w:t>
      </w:r>
    </w:p>
    <w:p w:rsidR="00F210FE" w:rsidRPr="00EE4F62" w:rsidRDefault="00F210FE" w:rsidP="00EE4F62">
      <w:pPr>
        <w:widowControl w:val="0"/>
        <w:spacing w:line="240" w:lineRule="auto"/>
        <w:jc w:val="both"/>
        <w:rPr>
          <w:rFonts w:ascii="Times New Roman" w:hAnsi="Times New Roman" w:cs="Times New Roman"/>
          <w:sz w:val="24"/>
          <w:szCs w:val="24"/>
        </w:rPr>
      </w:pPr>
      <w:r w:rsidRPr="00EE4F62">
        <w:rPr>
          <w:rFonts w:ascii="Times New Roman" w:hAnsi="Times New Roman" w:cs="Times New Roman"/>
          <w:spacing w:val="-1"/>
          <w:sz w:val="24"/>
          <w:szCs w:val="24"/>
          <w:shd w:val="clear" w:color="auto" w:fill="FFFFFF"/>
        </w:rPr>
        <w:t>BARBERO, J. M. </w:t>
      </w:r>
      <w:r w:rsidRPr="00EE4F62">
        <w:rPr>
          <w:rFonts w:ascii="Times New Roman" w:hAnsi="Times New Roman" w:cs="Times New Roman"/>
          <w:b/>
          <w:bCs/>
          <w:spacing w:val="-1"/>
          <w:sz w:val="24"/>
          <w:szCs w:val="24"/>
          <w:shd w:val="clear" w:color="auto" w:fill="FFFFFF"/>
        </w:rPr>
        <w:t>Dos meios às mediações</w:t>
      </w:r>
      <w:r w:rsidRPr="00EE4F62">
        <w:rPr>
          <w:rFonts w:ascii="Times New Roman" w:hAnsi="Times New Roman" w:cs="Times New Roman"/>
          <w:spacing w:val="-1"/>
          <w:sz w:val="24"/>
          <w:szCs w:val="24"/>
          <w:shd w:val="clear" w:color="auto" w:fill="FFFFFF"/>
        </w:rPr>
        <w:t>. Comunicação, cultura e hegemonia. Rio de Janeiro, Editora UFRJ, edições 1997</w:t>
      </w:r>
      <w:r w:rsidR="00EB27E3" w:rsidRPr="00EE4F62">
        <w:rPr>
          <w:rFonts w:ascii="Times New Roman" w:hAnsi="Times New Roman" w:cs="Times New Roman"/>
          <w:spacing w:val="-1"/>
          <w:sz w:val="24"/>
          <w:szCs w:val="24"/>
          <w:shd w:val="clear" w:color="auto" w:fill="FFFFFF"/>
        </w:rPr>
        <w:t>; 2008</w:t>
      </w:r>
      <w:r w:rsidRPr="00EE4F62">
        <w:rPr>
          <w:rFonts w:ascii="Times New Roman" w:hAnsi="Times New Roman" w:cs="Times New Roman"/>
          <w:spacing w:val="-1"/>
          <w:sz w:val="24"/>
          <w:szCs w:val="24"/>
          <w:shd w:val="clear" w:color="auto" w:fill="FFFFFF"/>
        </w:rPr>
        <w:t xml:space="preserve">. </w:t>
      </w:r>
    </w:p>
    <w:p w:rsidR="00F210FE" w:rsidRPr="00EE4F62" w:rsidRDefault="00F210FE" w:rsidP="00EE4F62">
      <w:pPr>
        <w:pStyle w:val="Corpodetexto"/>
        <w:spacing w:after="0"/>
        <w:jc w:val="both"/>
      </w:pPr>
      <w:r w:rsidRPr="00EE4F62">
        <w:t xml:space="preserve">BENI, Mário Carlos. </w:t>
      </w:r>
      <w:r w:rsidRPr="00EE4F62">
        <w:rPr>
          <w:b/>
          <w:bCs/>
        </w:rPr>
        <w:t>Análise Estrutural do Turismo.</w:t>
      </w:r>
      <w:r w:rsidRPr="00EE4F62">
        <w:t xml:space="preserve"> São Paulo, SP: SENAC, 2001. </w:t>
      </w:r>
    </w:p>
    <w:p w:rsidR="00F210FE" w:rsidRPr="00EE4F62" w:rsidRDefault="00F210FE" w:rsidP="00EE4F62">
      <w:pPr>
        <w:pStyle w:val="Default"/>
        <w:jc w:val="both"/>
        <w:rPr>
          <w:rFonts w:ascii="Times New Roman" w:hAnsi="Times New Roman" w:cs="Times New Roman"/>
          <w:color w:val="auto"/>
        </w:rPr>
      </w:pPr>
      <w:r w:rsidRPr="00EE4F62">
        <w:rPr>
          <w:rFonts w:ascii="Times New Roman" w:hAnsi="Times New Roman" w:cs="Times New Roman"/>
          <w:color w:val="auto"/>
        </w:rPr>
        <w:t xml:space="preserve">CAMARGO, Luiz Octávio de Lima. </w:t>
      </w:r>
      <w:r w:rsidRPr="00EE4F62">
        <w:rPr>
          <w:rFonts w:ascii="Times New Roman" w:hAnsi="Times New Roman" w:cs="Times New Roman"/>
          <w:b/>
          <w:bCs/>
          <w:color w:val="auto"/>
        </w:rPr>
        <w:t>O que é lazer</w:t>
      </w:r>
      <w:r w:rsidRPr="00EE4F62">
        <w:rPr>
          <w:rFonts w:ascii="Times New Roman" w:hAnsi="Times New Roman" w:cs="Times New Roman"/>
          <w:color w:val="auto"/>
        </w:rPr>
        <w:t>. São Paulo: Brasiliense, 1986.</w:t>
      </w:r>
    </w:p>
    <w:p w:rsidR="00590BD3" w:rsidRPr="00EE4F62" w:rsidRDefault="00590BD3" w:rsidP="00EE4F62">
      <w:pPr>
        <w:widowControl w:val="0"/>
        <w:spacing w:line="240" w:lineRule="auto"/>
        <w:jc w:val="both"/>
        <w:rPr>
          <w:rFonts w:ascii="Times New Roman" w:hAnsi="Times New Roman" w:cs="Times New Roman"/>
          <w:sz w:val="24"/>
          <w:szCs w:val="24"/>
          <w:lang w:eastAsia="en-US"/>
        </w:rPr>
      </w:pPr>
      <w:r w:rsidRPr="00EE4F62">
        <w:rPr>
          <w:rFonts w:ascii="Times New Roman" w:hAnsi="Times New Roman" w:cs="Times New Roman"/>
          <w:sz w:val="24"/>
          <w:szCs w:val="24"/>
          <w:lang w:eastAsia="en-US"/>
        </w:rPr>
        <w:t>LAWN, Chris. </w:t>
      </w:r>
      <w:r w:rsidRPr="00EE4F62">
        <w:rPr>
          <w:rFonts w:ascii="Times New Roman" w:hAnsi="Times New Roman" w:cs="Times New Roman"/>
          <w:b/>
          <w:bCs/>
          <w:sz w:val="24"/>
          <w:szCs w:val="24"/>
          <w:lang w:eastAsia="en-US"/>
        </w:rPr>
        <w:t>Compreender Gadamer</w:t>
      </w:r>
      <w:r w:rsidRPr="00EE4F62">
        <w:rPr>
          <w:rFonts w:ascii="Times New Roman" w:hAnsi="Times New Roman" w:cs="Times New Roman"/>
          <w:sz w:val="24"/>
          <w:szCs w:val="24"/>
          <w:lang w:eastAsia="en-US"/>
        </w:rPr>
        <w:t xml:space="preserve">. Tradução Hélio Magri Filho. Petrópolis: Vozes, 2007. </w:t>
      </w:r>
    </w:p>
    <w:p w:rsidR="00F210FE" w:rsidRPr="00EE4F62" w:rsidRDefault="00062C67" w:rsidP="00EE4F62">
      <w:pPr>
        <w:widowControl w:val="0"/>
        <w:spacing w:line="240" w:lineRule="auto"/>
        <w:jc w:val="both"/>
        <w:rPr>
          <w:rFonts w:ascii="Times New Roman" w:hAnsi="Times New Roman" w:cs="Times New Roman"/>
          <w:sz w:val="24"/>
          <w:szCs w:val="24"/>
        </w:rPr>
      </w:pPr>
      <w:r w:rsidRPr="00EE4F62">
        <w:rPr>
          <w:rFonts w:ascii="Times New Roman" w:hAnsi="Times New Roman" w:cs="Times New Roman"/>
          <w:sz w:val="24"/>
          <w:szCs w:val="24"/>
        </w:rPr>
        <w:t>F</w:t>
      </w:r>
      <w:r w:rsidR="00F210FE" w:rsidRPr="00EE4F62">
        <w:rPr>
          <w:rFonts w:ascii="Times New Roman" w:hAnsi="Times New Roman" w:cs="Times New Roman"/>
          <w:sz w:val="24"/>
          <w:szCs w:val="24"/>
        </w:rPr>
        <w:t xml:space="preserve">ALCÃO, D. Ser mochileiro: uma constituição social e pessoal do “mochilar”. </w:t>
      </w:r>
      <w:r w:rsidR="00F210FE" w:rsidRPr="00EE4F62">
        <w:rPr>
          <w:rFonts w:ascii="Times New Roman" w:hAnsi="Times New Roman" w:cs="Times New Roman"/>
          <w:b/>
          <w:bCs/>
          <w:sz w:val="24"/>
          <w:szCs w:val="24"/>
        </w:rPr>
        <w:t>Caderno Virtual de Turismo</w:t>
      </w:r>
      <w:r w:rsidR="00F210FE" w:rsidRPr="00EE4F62">
        <w:rPr>
          <w:rFonts w:ascii="Times New Roman" w:hAnsi="Times New Roman" w:cs="Times New Roman"/>
          <w:sz w:val="24"/>
          <w:szCs w:val="24"/>
        </w:rPr>
        <w:t>. Rio de Janeiro, v. 16, n. 3, p. 76-90, dez. 2016</w:t>
      </w:r>
      <w:r w:rsidRPr="00EE4F62">
        <w:rPr>
          <w:rFonts w:ascii="Times New Roman" w:hAnsi="Times New Roman" w:cs="Times New Roman"/>
          <w:sz w:val="24"/>
          <w:szCs w:val="24"/>
        </w:rPr>
        <w:t xml:space="preserve">. </w:t>
      </w:r>
    </w:p>
    <w:p w:rsidR="00F210FE" w:rsidRPr="00EE4F62" w:rsidRDefault="00F210FE" w:rsidP="00EE4F62">
      <w:pPr>
        <w:pStyle w:val="Default"/>
        <w:jc w:val="both"/>
        <w:rPr>
          <w:rFonts w:ascii="Times New Roman" w:hAnsi="Times New Roman" w:cs="Times New Roman"/>
          <w:color w:val="auto"/>
        </w:rPr>
      </w:pPr>
      <w:r w:rsidRPr="00EE4F62">
        <w:rPr>
          <w:rFonts w:ascii="Times New Roman" w:hAnsi="Times New Roman" w:cs="Times New Roman"/>
          <w:color w:val="auto"/>
        </w:rPr>
        <w:t xml:space="preserve">DUMAZEDIER, Joffre. </w:t>
      </w:r>
      <w:r w:rsidRPr="00EE4F62">
        <w:rPr>
          <w:rFonts w:ascii="Times New Roman" w:hAnsi="Times New Roman" w:cs="Times New Roman"/>
          <w:b/>
          <w:bCs/>
          <w:color w:val="auto"/>
        </w:rPr>
        <w:t>Lazer e cultura popular.</w:t>
      </w:r>
      <w:r w:rsidRPr="00EE4F62">
        <w:rPr>
          <w:rFonts w:ascii="Times New Roman" w:hAnsi="Times New Roman" w:cs="Times New Roman"/>
          <w:color w:val="auto"/>
        </w:rPr>
        <w:t xml:space="preserve"> São Paulo: Perspectiva, 1976.</w:t>
      </w:r>
    </w:p>
    <w:p w:rsidR="00F210FE" w:rsidRPr="00EE4F62" w:rsidRDefault="00F210FE" w:rsidP="00EE4F62">
      <w:pPr>
        <w:pStyle w:val="Corpodetexto"/>
        <w:spacing w:after="0"/>
        <w:jc w:val="both"/>
      </w:pPr>
      <w:r w:rsidRPr="00EE4F62">
        <w:t xml:space="preserve">GOELDNER, Charles R. </w:t>
      </w:r>
      <w:r w:rsidRPr="00EE4F62">
        <w:rPr>
          <w:b/>
          <w:bCs/>
        </w:rPr>
        <w:t>Turismo:  princípios, práticas e filosofias</w:t>
      </w:r>
      <w:r w:rsidRPr="00EE4F62">
        <w:t>. 8ª ed. Porto Alegre: Bookman, 2002.</w:t>
      </w:r>
    </w:p>
    <w:p w:rsidR="00F210FE" w:rsidRPr="00EE4F62" w:rsidRDefault="00F210FE" w:rsidP="00EE4F62">
      <w:pPr>
        <w:spacing w:line="240" w:lineRule="auto"/>
        <w:jc w:val="both"/>
        <w:rPr>
          <w:rFonts w:ascii="Times New Roman" w:hAnsi="Times New Roman" w:cs="Times New Roman"/>
          <w:sz w:val="24"/>
          <w:szCs w:val="24"/>
          <w:shd w:val="clear" w:color="auto" w:fill="FFFFFF"/>
        </w:rPr>
      </w:pPr>
      <w:r w:rsidRPr="00EE4F62">
        <w:rPr>
          <w:rFonts w:ascii="Times New Roman" w:hAnsi="Times New Roman" w:cs="Times New Roman"/>
          <w:sz w:val="24"/>
          <w:szCs w:val="24"/>
          <w:shd w:val="clear" w:color="auto" w:fill="FFFFFF"/>
        </w:rPr>
        <w:t>GOMES, Christianne Luce; MELO, Victor A. Lazer no Brasil: trajetória de estudos, possibilidades de pesquisa</w:t>
      </w:r>
      <w:r w:rsidRPr="00EE4F62">
        <w:rPr>
          <w:rFonts w:ascii="Times New Roman" w:hAnsi="Times New Roman" w:cs="Times New Roman"/>
          <w:i/>
          <w:iCs/>
          <w:sz w:val="24"/>
          <w:szCs w:val="24"/>
          <w:shd w:val="clear" w:color="auto" w:fill="FFFFFF"/>
        </w:rPr>
        <w:t>.</w:t>
      </w:r>
      <w:r w:rsidRPr="00EE4F62">
        <w:rPr>
          <w:rStyle w:val="apple-converted-space"/>
          <w:rFonts w:ascii="Times New Roman" w:hAnsi="Times New Roman" w:cs="Times New Roman"/>
          <w:i/>
          <w:iCs/>
          <w:sz w:val="24"/>
          <w:szCs w:val="24"/>
          <w:shd w:val="clear" w:color="auto" w:fill="FFFFFF"/>
        </w:rPr>
        <w:t> </w:t>
      </w:r>
      <w:r w:rsidRPr="00EE4F62">
        <w:rPr>
          <w:rFonts w:ascii="Times New Roman" w:hAnsi="Times New Roman" w:cs="Times New Roman"/>
          <w:b/>
          <w:bCs/>
          <w:sz w:val="24"/>
          <w:szCs w:val="24"/>
          <w:shd w:val="clear" w:color="auto" w:fill="FFFFFF"/>
        </w:rPr>
        <w:t>Movimento</w:t>
      </w:r>
      <w:r w:rsidRPr="00EE4F62">
        <w:rPr>
          <w:rFonts w:ascii="Times New Roman" w:hAnsi="Times New Roman" w:cs="Times New Roman"/>
          <w:sz w:val="24"/>
          <w:szCs w:val="24"/>
          <w:shd w:val="clear" w:color="auto" w:fill="FFFFFF"/>
        </w:rPr>
        <w:t>, v. 19, 2003.</w:t>
      </w:r>
    </w:p>
    <w:p w:rsidR="00F210FE" w:rsidRPr="00EE4F62" w:rsidRDefault="00F210FE" w:rsidP="00EE4F62">
      <w:pPr>
        <w:pStyle w:val="Padro"/>
        <w:spacing w:after="0" w:line="240" w:lineRule="auto"/>
        <w:jc w:val="both"/>
        <w:rPr>
          <w:rFonts w:ascii="Times New Roman" w:hAnsi="Times New Roman" w:cs="Times New Roman"/>
          <w:sz w:val="24"/>
          <w:szCs w:val="24"/>
        </w:rPr>
      </w:pPr>
      <w:r w:rsidRPr="00EE4F62">
        <w:rPr>
          <w:rFonts w:ascii="Times New Roman" w:hAnsi="Times New Roman" w:cs="Times New Roman"/>
          <w:sz w:val="24"/>
          <w:szCs w:val="24"/>
        </w:rPr>
        <w:t xml:space="preserve">______. Lazer urbano, contemporaneidade e educação das sensibilidades. </w:t>
      </w:r>
      <w:r w:rsidRPr="00EE4F62">
        <w:rPr>
          <w:rFonts w:ascii="Times New Roman" w:hAnsi="Times New Roman" w:cs="Times New Roman"/>
          <w:i/>
          <w:iCs/>
          <w:sz w:val="24"/>
          <w:szCs w:val="24"/>
        </w:rPr>
        <w:t>Revista Itinerarium</w:t>
      </w:r>
      <w:r w:rsidRPr="00EE4F62">
        <w:rPr>
          <w:rFonts w:ascii="Times New Roman" w:hAnsi="Times New Roman" w:cs="Times New Roman"/>
          <w:sz w:val="24"/>
          <w:szCs w:val="24"/>
        </w:rPr>
        <w:t>, Rio de Janeiro, v. 1, 2008.</w:t>
      </w:r>
    </w:p>
    <w:p w:rsidR="00F210FE" w:rsidRPr="00EE4F62" w:rsidRDefault="00F210FE" w:rsidP="00EE4F62">
      <w:pPr>
        <w:pStyle w:val="Corpodetexto"/>
        <w:spacing w:after="0"/>
        <w:jc w:val="both"/>
        <w:rPr>
          <w:lang w:val="en-US"/>
        </w:rPr>
      </w:pPr>
      <w:r w:rsidRPr="00EE4F62">
        <w:rPr>
          <w:lang w:val="en-US"/>
        </w:rPr>
        <w:t xml:space="preserve">KOTLER, Philip. </w:t>
      </w:r>
      <w:r w:rsidRPr="00EE4F62">
        <w:rPr>
          <w:b/>
          <w:bCs/>
          <w:lang w:val="en-US"/>
        </w:rPr>
        <w:t>Marketing Público</w:t>
      </w:r>
      <w:r w:rsidRPr="00EE4F62">
        <w:rPr>
          <w:lang w:val="en-US"/>
        </w:rPr>
        <w:t>. São Paulo, SP: Makron Books, 1995.</w:t>
      </w:r>
    </w:p>
    <w:p w:rsidR="00F210FE" w:rsidRPr="00EE4F62" w:rsidRDefault="00F210FE" w:rsidP="00EE4F62">
      <w:pPr>
        <w:pStyle w:val="Corpodetexto"/>
        <w:spacing w:after="0"/>
        <w:jc w:val="both"/>
      </w:pPr>
      <w:r w:rsidRPr="00EE4F62">
        <w:rPr>
          <w:lang w:val="en-US"/>
        </w:rPr>
        <w:t xml:space="preserve">KREG, Lindberg; Donald E. H. Kins. </w:t>
      </w:r>
      <w:r w:rsidRPr="00EE4F62">
        <w:t xml:space="preserve">Ecoturismo: Um guia para Planejamento e Gestão. São Paulo, SP: </w:t>
      </w:r>
      <w:r w:rsidRPr="00EE4F62">
        <w:rPr>
          <w:b/>
          <w:bCs/>
        </w:rPr>
        <w:t>SENAC</w:t>
      </w:r>
      <w:r w:rsidRPr="00EE4F62">
        <w:t>, 1999.</w:t>
      </w:r>
    </w:p>
    <w:p w:rsidR="00F210FE" w:rsidRPr="00EE4F62" w:rsidRDefault="00F210FE" w:rsidP="00EE4F62">
      <w:pPr>
        <w:spacing w:line="240" w:lineRule="auto"/>
        <w:jc w:val="both"/>
        <w:rPr>
          <w:rFonts w:ascii="Times New Roman" w:hAnsi="Times New Roman" w:cs="Times New Roman"/>
          <w:sz w:val="24"/>
          <w:szCs w:val="24"/>
        </w:rPr>
      </w:pPr>
      <w:r w:rsidRPr="00EE4F62">
        <w:rPr>
          <w:rFonts w:ascii="Times New Roman" w:hAnsi="Times New Roman" w:cs="Times New Roman"/>
          <w:sz w:val="24"/>
          <w:szCs w:val="24"/>
        </w:rPr>
        <w:t xml:space="preserve">LOPES, A., TINÔCO, D., ARAÚJO, R.  Turismo como Vetor de Desenvolvimento Local: um olhar através das ideias de Theodor Adorno e Max Horkeimer. </w:t>
      </w:r>
      <w:r w:rsidRPr="00EE4F62">
        <w:rPr>
          <w:rFonts w:ascii="Times New Roman" w:hAnsi="Times New Roman" w:cs="Times New Roman"/>
          <w:b/>
          <w:bCs/>
          <w:sz w:val="24"/>
          <w:szCs w:val="24"/>
        </w:rPr>
        <w:t>Revista Turismo Em Análise</w:t>
      </w:r>
      <w:r w:rsidRPr="00EE4F62">
        <w:rPr>
          <w:rFonts w:ascii="Times New Roman" w:hAnsi="Times New Roman" w:cs="Times New Roman"/>
          <w:sz w:val="24"/>
          <w:szCs w:val="24"/>
        </w:rPr>
        <w:t xml:space="preserve">, 2012, 23(1), 104-127. </w:t>
      </w:r>
      <w:hyperlink r:id="rId9">
        <w:r w:rsidRPr="00EE4F62">
          <w:rPr>
            <w:rFonts w:ascii="Times New Roman" w:hAnsi="Times New Roman" w:cs="Times New Roman"/>
            <w:sz w:val="24"/>
            <w:szCs w:val="24"/>
            <w:u w:val="single"/>
          </w:rPr>
          <w:t>https://doi.org/10.11606/issn.1984-4867.v23i1p104-127 Acesso em: 05</w:t>
        </w:r>
      </w:hyperlink>
      <w:r w:rsidRPr="00EE4F62">
        <w:rPr>
          <w:rFonts w:ascii="Times New Roman" w:hAnsi="Times New Roman" w:cs="Times New Roman"/>
          <w:sz w:val="24"/>
          <w:szCs w:val="24"/>
        </w:rPr>
        <w:t xml:space="preserve"> jun. 2019.</w:t>
      </w:r>
    </w:p>
    <w:p w:rsidR="006224F6" w:rsidRPr="00EE4F62" w:rsidRDefault="006224F6" w:rsidP="00EE4F62">
      <w:pPr>
        <w:pStyle w:val="Corpodetexto"/>
        <w:spacing w:after="0"/>
        <w:jc w:val="both"/>
      </w:pPr>
      <w:r w:rsidRPr="00EE4F62">
        <w:t>MACIEIRA,</w:t>
      </w:r>
      <w:r w:rsidR="00A61AEA" w:rsidRPr="00EE4F62">
        <w:t xml:space="preserve"> Cássia; RIBEIRO, Juliana Pontes (Orgs). </w:t>
      </w:r>
      <w:r w:rsidR="00A61AEA" w:rsidRPr="00EE4F62">
        <w:rPr>
          <w:b/>
        </w:rPr>
        <w:t>Na rua: pós-grafite, moda e vestígios</w:t>
      </w:r>
      <w:r w:rsidR="00A61AEA" w:rsidRPr="00EE4F62">
        <w:t>. Belo Horizonte, 2007.</w:t>
      </w:r>
    </w:p>
    <w:p w:rsidR="00F210FE" w:rsidRPr="00EE4F62" w:rsidRDefault="00F210FE" w:rsidP="00EE4F62">
      <w:pPr>
        <w:pStyle w:val="Corpodetexto"/>
        <w:spacing w:after="0"/>
        <w:jc w:val="both"/>
      </w:pPr>
      <w:r w:rsidRPr="00EE4F62">
        <w:t xml:space="preserve">MAGALHÃES, Claudia Freitas. </w:t>
      </w:r>
      <w:r w:rsidRPr="00EE4F62">
        <w:rPr>
          <w:b/>
          <w:bCs/>
        </w:rPr>
        <w:t>Diretrizes para o turismo sustentável em municípios</w:t>
      </w:r>
      <w:r w:rsidRPr="00EE4F62">
        <w:t>. São Paulo, SP: Roca, 2002.</w:t>
      </w:r>
    </w:p>
    <w:p w:rsidR="00F210FE" w:rsidRPr="00EE4F62" w:rsidRDefault="00F210FE" w:rsidP="00EE4F62">
      <w:pPr>
        <w:spacing w:line="240" w:lineRule="auto"/>
        <w:rPr>
          <w:rFonts w:ascii="Times New Roman" w:hAnsi="Times New Roman" w:cs="Times New Roman"/>
          <w:sz w:val="24"/>
          <w:szCs w:val="24"/>
        </w:rPr>
      </w:pPr>
      <w:r w:rsidRPr="00EE4F62">
        <w:rPr>
          <w:rFonts w:ascii="Times New Roman" w:hAnsi="Times New Roman" w:cs="Times New Roman"/>
          <w:sz w:val="24"/>
          <w:szCs w:val="24"/>
        </w:rPr>
        <w:t xml:space="preserve">MARCELLINO, Nelson Carvalho. </w:t>
      </w:r>
      <w:r w:rsidRPr="00EE4F62">
        <w:rPr>
          <w:rFonts w:ascii="Times New Roman" w:hAnsi="Times New Roman" w:cs="Times New Roman"/>
          <w:i/>
          <w:iCs/>
          <w:sz w:val="24"/>
          <w:szCs w:val="24"/>
        </w:rPr>
        <w:t>Estudos do lazer</w:t>
      </w:r>
      <w:r w:rsidRPr="00EE4F62">
        <w:rPr>
          <w:rFonts w:ascii="Times New Roman" w:hAnsi="Times New Roman" w:cs="Times New Roman"/>
          <w:sz w:val="24"/>
          <w:szCs w:val="24"/>
        </w:rPr>
        <w:t xml:space="preserve">: Uma introdução. 5ª ed. Campinas: Autores Associados, 2011. </w:t>
      </w:r>
    </w:p>
    <w:p w:rsidR="00F210FE" w:rsidRPr="00EE4F62" w:rsidRDefault="00F210FE" w:rsidP="00EE4F62">
      <w:pPr>
        <w:spacing w:line="240" w:lineRule="auto"/>
        <w:jc w:val="both"/>
        <w:rPr>
          <w:rFonts w:ascii="Times New Roman" w:hAnsi="Times New Roman" w:cs="Times New Roman"/>
          <w:sz w:val="24"/>
          <w:szCs w:val="24"/>
          <w:shd w:val="clear" w:color="auto" w:fill="FFFFFF"/>
        </w:rPr>
      </w:pPr>
      <w:r w:rsidRPr="00EE4F62">
        <w:rPr>
          <w:rFonts w:ascii="Times New Roman" w:hAnsi="Times New Roman" w:cs="Times New Roman"/>
          <w:sz w:val="24"/>
          <w:szCs w:val="24"/>
          <w:shd w:val="clear" w:color="auto" w:fill="FFFFFF"/>
        </w:rPr>
        <w:t>MELO, Victor Andrade de; ALVES Junior, Edmundo de Drummond</w:t>
      </w:r>
      <w:r w:rsidRPr="00EE4F62">
        <w:rPr>
          <w:rFonts w:ascii="Times New Roman" w:hAnsi="Times New Roman" w:cs="Times New Roman"/>
          <w:i/>
          <w:iCs/>
          <w:sz w:val="24"/>
          <w:szCs w:val="24"/>
          <w:shd w:val="clear" w:color="auto" w:fill="FFFFFF"/>
        </w:rPr>
        <w:t xml:space="preserve">. </w:t>
      </w:r>
      <w:r w:rsidRPr="00EE4F62">
        <w:rPr>
          <w:rFonts w:ascii="Times New Roman" w:hAnsi="Times New Roman" w:cs="Times New Roman"/>
          <w:b/>
          <w:bCs/>
          <w:sz w:val="24"/>
          <w:szCs w:val="24"/>
          <w:shd w:val="clear" w:color="auto" w:fill="FFFFFF"/>
        </w:rPr>
        <w:t>Introdução ao Lazer.</w:t>
      </w:r>
      <w:r w:rsidRPr="00EE4F62">
        <w:rPr>
          <w:rFonts w:ascii="Times New Roman" w:hAnsi="Times New Roman" w:cs="Times New Roman"/>
          <w:sz w:val="24"/>
          <w:szCs w:val="24"/>
          <w:shd w:val="clear" w:color="auto" w:fill="FFFFFF"/>
        </w:rPr>
        <w:t xml:space="preserve"> São Paulo: Manole, 2003. </w:t>
      </w:r>
    </w:p>
    <w:p w:rsidR="00F210FE" w:rsidRPr="00EE4F62" w:rsidRDefault="00F210FE" w:rsidP="00EE4F62">
      <w:pPr>
        <w:pStyle w:val="Corpodetexto"/>
        <w:spacing w:after="0"/>
        <w:jc w:val="both"/>
        <w:rPr>
          <w:lang w:val="es-ES_tradnl"/>
        </w:rPr>
      </w:pPr>
      <w:r w:rsidRPr="00EE4F62">
        <w:t xml:space="preserve">ORGANIZAÇÃO MUNDIAL DO TURISMO (OMT); Instituto Brasileiro de Turismo (EMBRATUR). Desenvolvimento de turismo sustentável em nível municipal. </w:t>
      </w:r>
      <w:r w:rsidRPr="00EE4F62">
        <w:rPr>
          <w:lang w:val="es-ES_tradnl"/>
        </w:rPr>
        <w:t xml:space="preserve">Madrid, ESP: [s.n],1996. </w:t>
      </w:r>
      <w:r w:rsidRPr="00EE4F62">
        <w:rPr>
          <w:b/>
          <w:bCs/>
          <w:lang w:val="es-ES_tradnl"/>
        </w:rPr>
        <w:t>mimeo.</w:t>
      </w:r>
    </w:p>
    <w:p w:rsidR="00F210FE" w:rsidRPr="00EE4F62" w:rsidRDefault="00F210FE" w:rsidP="00EE4F62">
      <w:pPr>
        <w:pStyle w:val="Corpodetexto"/>
        <w:spacing w:after="0"/>
        <w:jc w:val="both"/>
      </w:pPr>
      <w:r w:rsidRPr="00EE4F62">
        <w:t xml:space="preserve">SILVA, Silvia Rejane Lopes. A Influência da Indústria Cultural na Transformação de Atrativos Turísticos em Mercadoria Turística: O caso de Januária. Caderno de Geografia. Belo Horizonte, MG. </w:t>
      </w:r>
      <w:r w:rsidRPr="00EE4F62">
        <w:rPr>
          <w:b/>
          <w:bCs/>
        </w:rPr>
        <w:t>PUCMINAS</w:t>
      </w:r>
      <w:r w:rsidRPr="00EE4F62">
        <w:t>, v.15, n.24, p.111-116, jun. 2005.</w:t>
      </w:r>
    </w:p>
    <w:p w:rsidR="00F210FE" w:rsidRPr="00EE4F62" w:rsidRDefault="00F210FE" w:rsidP="00EE4F62">
      <w:pPr>
        <w:widowControl w:val="0"/>
        <w:spacing w:line="240" w:lineRule="auto"/>
        <w:jc w:val="both"/>
        <w:rPr>
          <w:rFonts w:ascii="Times New Roman" w:hAnsi="Times New Roman" w:cs="Times New Roman"/>
          <w:sz w:val="24"/>
          <w:szCs w:val="24"/>
        </w:rPr>
      </w:pPr>
      <w:r w:rsidRPr="00EE4F62">
        <w:rPr>
          <w:rFonts w:ascii="Times New Roman" w:hAnsi="Times New Roman" w:cs="Times New Roman"/>
          <w:sz w:val="24"/>
          <w:szCs w:val="24"/>
          <w:lang w:val="en-US"/>
        </w:rPr>
        <w:t xml:space="preserve">STOPPA, E. A. &amp; ISAYAMA, H. F. (Org.). </w:t>
      </w:r>
      <w:r w:rsidRPr="00EE4F62">
        <w:rPr>
          <w:rFonts w:ascii="Times New Roman" w:hAnsi="Times New Roman" w:cs="Times New Roman"/>
          <w:b/>
          <w:bCs/>
          <w:sz w:val="24"/>
          <w:szCs w:val="24"/>
        </w:rPr>
        <w:t>Lazer no Brasil</w:t>
      </w:r>
      <w:r w:rsidRPr="00EE4F62">
        <w:rPr>
          <w:rFonts w:ascii="Times New Roman" w:hAnsi="Times New Roman" w:cs="Times New Roman"/>
          <w:sz w:val="24"/>
          <w:szCs w:val="24"/>
        </w:rPr>
        <w:t>: representações e concretizações das vivências cotidianas. Campinas, São Paulo: Autores Associados, 2017.</w:t>
      </w:r>
    </w:p>
    <w:p w:rsidR="00F210FE" w:rsidRPr="00EE4F62" w:rsidRDefault="00F210FE" w:rsidP="00EE4F62">
      <w:pPr>
        <w:pStyle w:val="Corpodetexto"/>
        <w:spacing w:after="0"/>
        <w:jc w:val="both"/>
      </w:pPr>
      <w:r w:rsidRPr="00EE4F62">
        <w:t xml:space="preserve">SWARBROOKE, John. Turismo Sustentável: Meio ambiente e economia.vol.2/São Paulo: </w:t>
      </w:r>
      <w:r w:rsidRPr="00EE4F62">
        <w:rPr>
          <w:b/>
          <w:bCs/>
        </w:rPr>
        <w:t>Aleph</w:t>
      </w:r>
      <w:r w:rsidRPr="00EE4F62">
        <w:t>, 2000</w:t>
      </w:r>
    </w:p>
    <w:sectPr w:rsidR="00F210FE" w:rsidRPr="00EE4F62" w:rsidSect="00CF2E75">
      <w:footerReference w:type="default" r:id="rId10"/>
      <w:pgSz w:w="11906" w:h="16838" w:code="9"/>
      <w:pgMar w:top="1417" w:right="1701" w:bottom="1417" w:left="1701"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76" w:rsidRDefault="004F4F76">
      <w:pPr>
        <w:spacing w:line="240" w:lineRule="auto"/>
      </w:pPr>
      <w:r>
        <w:separator/>
      </w:r>
    </w:p>
  </w:endnote>
  <w:endnote w:type="continuationSeparator" w:id="0">
    <w:p w:rsidR="004F4F76" w:rsidRDefault="004F4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557050"/>
      <w:docPartObj>
        <w:docPartGallery w:val="Page Numbers (Bottom of Page)"/>
        <w:docPartUnique/>
      </w:docPartObj>
    </w:sdtPr>
    <w:sdtEndPr/>
    <w:sdtContent>
      <w:p w:rsidR="0043093F" w:rsidRDefault="0043093F">
        <w:pPr>
          <w:pStyle w:val="Rodap"/>
          <w:jc w:val="right"/>
        </w:pPr>
        <w:r>
          <w:fldChar w:fldCharType="begin"/>
        </w:r>
        <w:r>
          <w:instrText>PAGE   \* MERGEFORMAT</w:instrText>
        </w:r>
        <w:r>
          <w:fldChar w:fldCharType="separate"/>
        </w:r>
        <w:r w:rsidR="00B91BC5">
          <w:rPr>
            <w:noProof/>
          </w:rPr>
          <w:t>1</w:t>
        </w:r>
        <w:r>
          <w:fldChar w:fldCharType="end"/>
        </w:r>
      </w:p>
    </w:sdtContent>
  </w:sdt>
  <w:p w:rsidR="0043093F" w:rsidRDefault="004309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76" w:rsidRDefault="004F4F76">
      <w:pPr>
        <w:spacing w:line="240" w:lineRule="auto"/>
      </w:pPr>
      <w:r>
        <w:separator/>
      </w:r>
    </w:p>
  </w:footnote>
  <w:footnote w:type="continuationSeparator" w:id="0">
    <w:p w:rsidR="004F4F76" w:rsidRDefault="004F4F76">
      <w:pPr>
        <w:spacing w:line="240" w:lineRule="auto"/>
      </w:pPr>
      <w:r>
        <w:continuationSeparator/>
      </w:r>
    </w:p>
  </w:footnote>
  <w:footnote w:id="1">
    <w:p w:rsidR="00F210FE" w:rsidRPr="00433BBB" w:rsidRDefault="00F210FE" w:rsidP="00C541FD">
      <w:pPr>
        <w:pStyle w:val="NormalWeb"/>
        <w:spacing w:before="0" w:beforeAutospacing="0" w:after="0" w:afterAutospacing="0"/>
        <w:jc w:val="both"/>
        <w:textAlignment w:val="baseline"/>
        <w:rPr>
          <w:color w:val="000000"/>
          <w:sz w:val="20"/>
          <w:szCs w:val="20"/>
          <w:lang w:eastAsia="en-US"/>
        </w:rPr>
      </w:pPr>
      <w:r w:rsidRPr="00433BBB">
        <w:rPr>
          <w:color w:val="000000"/>
          <w:sz w:val="20"/>
          <w:szCs w:val="20"/>
          <w:lang w:eastAsia="en-US"/>
        </w:rPr>
        <w:footnoteRef/>
      </w:r>
      <w:r w:rsidRPr="00433BBB">
        <w:rPr>
          <w:color w:val="000000"/>
          <w:sz w:val="20"/>
          <w:szCs w:val="20"/>
          <w:lang w:eastAsia="en-US"/>
        </w:rPr>
        <w:t xml:space="preserve"> O termo grafite, </w:t>
      </w:r>
      <w:r w:rsidR="00484D72">
        <w:rPr>
          <w:color w:val="000000"/>
          <w:sz w:val="20"/>
          <w:szCs w:val="20"/>
          <w:lang w:eastAsia="en-US"/>
        </w:rPr>
        <w:t>tem origem</w:t>
      </w:r>
      <w:r w:rsidRPr="00433BBB">
        <w:rPr>
          <w:color w:val="000000"/>
          <w:sz w:val="20"/>
          <w:szCs w:val="20"/>
          <w:lang w:eastAsia="en-US"/>
        </w:rPr>
        <w:t xml:space="preserve"> italiana </w:t>
      </w:r>
      <w:r w:rsidRPr="00433BBB">
        <w:rPr>
          <w:i/>
          <w:iCs/>
          <w:color w:val="000000"/>
          <w:sz w:val="20"/>
          <w:szCs w:val="20"/>
          <w:lang w:eastAsia="en-US"/>
        </w:rPr>
        <w:t>graffito</w:t>
      </w:r>
      <w:r w:rsidRPr="00433BBB">
        <w:rPr>
          <w:color w:val="000000"/>
          <w:sz w:val="20"/>
          <w:szCs w:val="20"/>
          <w:lang w:eastAsia="en-US"/>
        </w:rPr>
        <w:t> - significa “escrita feita com carvão”. O </w:t>
      </w:r>
      <w:r w:rsidRPr="00433BBB">
        <w:rPr>
          <w:b/>
          <w:bCs/>
          <w:color w:val="000000"/>
          <w:sz w:val="20"/>
          <w:szCs w:val="20"/>
          <w:lang w:eastAsia="en-US"/>
        </w:rPr>
        <w:t xml:space="preserve">grafite </w:t>
      </w:r>
      <w:r w:rsidRPr="00433BBB">
        <w:rPr>
          <w:color w:val="000000"/>
          <w:sz w:val="20"/>
          <w:szCs w:val="20"/>
          <w:lang w:eastAsia="en-US"/>
        </w:rPr>
        <w:t xml:space="preserve">é um tipo de arte urbana caracterizado pela produção de desenhos em locais públicos como paredes, edifícios, ruas, muros, </w:t>
      </w:r>
      <w:r w:rsidR="00AF3606">
        <w:rPr>
          <w:color w:val="000000"/>
          <w:sz w:val="20"/>
          <w:szCs w:val="20"/>
          <w:lang w:eastAsia="en-US"/>
        </w:rPr>
        <w:t>etc</w:t>
      </w:r>
      <w:r w:rsidRPr="00433BBB">
        <w:rPr>
          <w:color w:val="000000"/>
          <w:sz w:val="20"/>
          <w:szCs w:val="20"/>
          <w:lang w:eastAsia="en-US"/>
        </w:rPr>
        <w:t xml:space="preserve">.  </w:t>
      </w:r>
      <w:r w:rsidR="00AF3606">
        <w:rPr>
          <w:color w:val="000000"/>
          <w:sz w:val="20"/>
          <w:szCs w:val="20"/>
          <w:lang w:eastAsia="en-US"/>
        </w:rPr>
        <w:t>A</w:t>
      </w:r>
      <w:r w:rsidRPr="00433BBB">
        <w:rPr>
          <w:color w:val="000000"/>
          <w:sz w:val="20"/>
          <w:szCs w:val="20"/>
          <w:lang w:eastAsia="en-US"/>
        </w:rPr>
        <w:t>cesse</w:t>
      </w:r>
      <w:r w:rsidRPr="00433BBB">
        <w:rPr>
          <w:color w:val="0000FF"/>
          <w:sz w:val="20"/>
          <w:szCs w:val="20"/>
          <w:lang w:eastAsia="en-US"/>
        </w:rPr>
        <w:t xml:space="preserve">: </w:t>
      </w:r>
      <w:hyperlink r:id="rId1" w:history="1">
        <w:r w:rsidRPr="00433BBB">
          <w:rPr>
            <w:color w:val="0000FF"/>
            <w:sz w:val="20"/>
            <w:szCs w:val="20"/>
            <w:lang w:eastAsia="en-US"/>
          </w:rPr>
          <w:t>https://www.todamateria.com.br/grafite-arte-urbana/</w:t>
        </w:r>
      </w:hyperlink>
    </w:p>
    <w:p w:rsidR="00F210FE" w:rsidRPr="00252133" w:rsidRDefault="00F210FE" w:rsidP="00C541FD">
      <w:pPr>
        <w:pStyle w:val="NormalWeb"/>
        <w:spacing w:before="0" w:beforeAutospacing="0" w:after="0" w:afterAutospacing="0"/>
        <w:jc w:val="both"/>
        <w:textAlignment w:val="baseline"/>
        <w:rPr>
          <w:color w:val="000000"/>
          <w:sz w:val="20"/>
          <w:szCs w:val="20"/>
          <w:lang w:eastAsia="en-US"/>
        </w:rPr>
      </w:pPr>
    </w:p>
    <w:p w:rsidR="00F210FE" w:rsidRDefault="00F210FE">
      <w:pPr>
        <w:pStyle w:val="Textodenotaderodap"/>
      </w:pPr>
      <w:r w:rsidRPr="00DF4D1F">
        <w:rPr>
          <w:rFonts w:ascii="Times New Roman" w:hAnsi="Times New Roman" w:cs="Times New Roman"/>
        </w:rPr>
        <w:t xml:space="preserve"> </w:t>
      </w:r>
    </w:p>
  </w:footnote>
  <w:footnote w:id="2">
    <w:p w:rsidR="00F210FE" w:rsidRPr="00433BBB" w:rsidRDefault="00F210FE" w:rsidP="00872E5B">
      <w:pPr>
        <w:spacing w:line="240" w:lineRule="auto"/>
        <w:jc w:val="both"/>
        <w:rPr>
          <w:sz w:val="20"/>
          <w:szCs w:val="20"/>
        </w:rPr>
      </w:pPr>
      <w:r w:rsidRPr="00433BBB">
        <w:rPr>
          <w:rStyle w:val="Refdenotaderodap"/>
          <w:rFonts w:ascii="Times New Roman" w:hAnsi="Times New Roman" w:cs="Times New Roman"/>
          <w:sz w:val="20"/>
          <w:szCs w:val="20"/>
        </w:rPr>
        <w:footnoteRef/>
      </w:r>
      <w:r w:rsidRPr="00433BBB">
        <w:rPr>
          <w:rFonts w:ascii="Times New Roman" w:hAnsi="Times New Roman" w:cs="Times New Roman"/>
          <w:sz w:val="20"/>
          <w:szCs w:val="20"/>
        </w:rPr>
        <w:t xml:space="preserve"> </w:t>
      </w:r>
      <w:r w:rsidRPr="00433BBB">
        <w:rPr>
          <w:rFonts w:ascii="Times New Roman" w:eastAsia="Times New Roman" w:hAnsi="Times New Roman" w:cs="Times New Roman"/>
          <w:sz w:val="20"/>
          <w:szCs w:val="20"/>
          <w:lang w:eastAsia="en-US"/>
        </w:rPr>
        <w:t>Gabriel Nast</w:t>
      </w:r>
      <w:r w:rsidR="00657183" w:rsidRPr="00433BBB">
        <w:rPr>
          <w:rFonts w:ascii="Times New Roman" w:eastAsia="Times New Roman" w:hAnsi="Times New Roman" w:cs="Times New Roman"/>
          <w:sz w:val="20"/>
          <w:szCs w:val="20"/>
          <w:lang w:eastAsia="en-US"/>
        </w:rPr>
        <w:t>, é o nome artístico de um mineiro, nascido em 1985</w:t>
      </w:r>
      <w:r w:rsidR="00F52F27">
        <w:rPr>
          <w:rFonts w:ascii="Times New Roman" w:eastAsia="Times New Roman" w:hAnsi="Times New Roman" w:cs="Times New Roman"/>
          <w:sz w:val="20"/>
          <w:szCs w:val="20"/>
          <w:lang w:eastAsia="en-US"/>
        </w:rPr>
        <w:t xml:space="preserve"> em </w:t>
      </w:r>
      <w:r w:rsidR="00872E5B" w:rsidRPr="00433BBB">
        <w:rPr>
          <w:rFonts w:ascii="Times New Roman" w:eastAsia="Times New Roman" w:hAnsi="Times New Roman" w:cs="Times New Roman"/>
          <w:sz w:val="20"/>
          <w:szCs w:val="20"/>
          <w:lang w:eastAsia="en-US"/>
        </w:rPr>
        <w:t>Itajubá, sul de Minas Gerais.</w:t>
      </w:r>
      <w:r w:rsidR="00F52F27">
        <w:rPr>
          <w:rFonts w:ascii="Times New Roman" w:eastAsia="Times New Roman" w:hAnsi="Times New Roman" w:cs="Times New Roman"/>
          <w:sz w:val="20"/>
          <w:szCs w:val="20"/>
          <w:lang w:eastAsia="en-US"/>
        </w:rPr>
        <w:t xml:space="preserve"> </w:t>
      </w:r>
      <w:r w:rsidR="00872E5B" w:rsidRPr="00433BBB">
        <w:rPr>
          <w:rFonts w:ascii="Times New Roman" w:eastAsia="Times New Roman" w:hAnsi="Times New Roman" w:cs="Times New Roman"/>
          <w:sz w:val="20"/>
          <w:szCs w:val="20"/>
          <w:lang w:eastAsia="en-US"/>
        </w:rPr>
        <w:t>[....] “Minhas experiências com lazer e turismo se voltam mais pela busca do contato com a natureza e com a sabedoria das pessoas que moram na roça”. (Gabriel Nast, entrevista concedida em 14/06/2019).</w:t>
      </w:r>
    </w:p>
  </w:footnote>
  <w:footnote w:id="3">
    <w:p w:rsidR="00F210FE" w:rsidRDefault="001B4592" w:rsidP="00C644E2">
      <w:pPr>
        <w:pStyle w:val="Textodenotaderodap"/>
      </w:pPr>
      <w:r w:rsidRPr="00433BBB">
        <w:rPr>
          <w:rStyle w:val="Refdenotaderodap"/>
          <w:rFonts w:ascii="Times New Roman" w:hAnsi="Times New Roman" w:cs="Times New Roman"/>
        </w:rPr>
        <w:footnoteRef/>
      </w:r>
      <w:r w:rsidRPr="00433BBB">
        <w:rPr>
          <w:rFonts w:ascii="Times New Roman" w:hAnsi="Times New Roman" w:cs="Times New Roman"/>
        </w:rPr>
        <w:t xml:space="preserve"> O termo “dispositivo” </w:t>
      </w:r>
      <w:r>
        <w:rPr>
          <w:rFonts w:ascii="Times New Roman" w:hAnsi="Times New Roman" w:cs="Times New Roman"/>
        </w:rPr>
        <w:t>refere-se a</w:t>
      </w:r>
      <w:r w:rsidRPr="00433BBB">
        <w:rPr>
          <w:rFonts w:ascii="Times New Roman" w:hAnsi="Times New Roman" w:cs="Times New Roman"/>
        </w:rPr>
        <w:t xml:space="preserve"> “uma série de práticas e de mecanismos (ao mesmo tempo linguísticos</w:t>
      </w:r>
      <w:r w:rsidR="00484D72">
        <w:rPr>
          <w:rFonts w:ascii="Times New Roman" w:hAnsi="Times New Roman" w:cs="Times New Roman"/>
        </w:rPr>
        <w:t>,</w:t>
      </w:r>
    </w:p>
  </w:footnote>
  <w:footnote w:id="4">
    <w:p w:rsidR="00F210FE" w:rsidRPr="00433BBB" w:rsidRDefault="00484D72" w:rsidP="001261AD">
      <w:pPr>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não </w:t>
      </w:r>
      <w:r w:rsidR="00F210FE" w:rsidRPr="00433BBB">
        <w:rPr>
          <w:rFonts w:ascii="Times New Roman" w:hAnsi="Times New Roman" w:cs="Times New Roman"/>
          <w:sz w:val="20"/>
          <w:szCs w:val="20"/>
        </w:rPr>
        <w:t>linguísticos, jurídicos, técnicos e militares) com o objetivo de fazer frente a uma urgência e de obter um efeito” (AGAMBEN,2005, p.11)</w:t>
      </w:r>
    </w:p>
    <w:p w:rsidR="00F210FE" w:rsidRDefault="00F210FE" w:rsidP="001261AD">
      <w:pPr>
        <w:widowControl w:val="0"/>
        <w:spacing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4D3"/>
    <w:multiLevelType w:val="hybridMultilevel"/>
    <w:tmpl w:val="67C4232C"/>
    <w:lvl w:ilvl="0" w:tplc="BE3CA9E8">
      <w:start w:val="1"/>
      <w:numFmt w:val="bullet"/>
      <w:lvlText w:val=""/>
      <w:lvlJc w:val="left"/>
      <w:pPr>
        <w:tabs>
          <w:tab w:val="num" w:pos="720"/>
        </w:tabs>
        <w:ind w:left="720" w:hanging="360"/>
      </w:pPr>
      <w:rPr>
        <w:rFonts w:ascii="Wingdings 3" w:hAnsi="Wingdings 3" w:hint="default"/>
      </w:rPr>
    </w:lvl>
    <w:lvl w:ilvl="1" w:tplc="C40E09B0" w:tentative="1">
      <w:start w:val="1"/>
      <w:numFmt w:val="bullet"/>
      <w:lvlText w:val=""/>
      <w:lvlJc w:val="left"/>
      <w:pPr>
        <w:tabs>
          <w:tab w:val="num" w:pos="1440"/>
        </w:tabs>
        <w:ind w:left="1440" w:hanging="360"/>
      </w:pPr>
      <w:rPr>
        <w:rFonts w:ascii="Wingdings 3" w:hAnsi="Wingdings 3" w:hint="default"/>
      </w:rPr>
    </w:lvl>
    <w:lvl w:ilvl="2" w:tplc="2A8E0008" w:tentative="1">
      <w:start w:val="1"/>
      <w:numFmt w:val="bullet"/>
      <w:lvlText w:val=""/>
      <w:lvlJc w:val="left"/>
      <w:pPr>
        <w:tabs>
          <w:tab w:val="num" w:pos="2160"/>
        </w:tabs>
        <w:ind w:left="2160" w:hanging="360"/>
      </w:pPr>
      <w:rPr>
        <w:rFonts w:ascii="Wingdings 3" w:hAnsi="Wingdings 3" w:hint="default"/>
      </w:rPr>
    </w:lvl>
    <w:lvl w:ilvl="3" w:tplc="84A07FD4" w:tentative="1">
      <w:start w:val="1"/>
      <w:numFmt w:val="bullet"/>
      <w:lvlText w:val=""/>
      <w:lvlJc w:val="left"/>
      <w:pPr>
        <w:tabs>
          <w:tab w:val="num" w:pos="2880"/>
        </w:tabs>
        <w:ind w:left="2880" w:hanging="360"/>
      </w:pPr>
      <w:rPr>
        <w:rFonts w:ascii="Wingdings 3" w:hAnsi="Wingdings 3" w:hint="default"/>
      </w:rPr>
    </w:lvl>
    <w:lvl w:ilvl="4" w:tplc="8098E938" w:tentative="1">
      <w:start w:val="1"/>
      <w:numFmt w:val="bullet"/>
      <w:lvlText w:val=""/>
      <w:lvlJc w:val="left"/>
      <w:pPr>
        <w:tabs>
          <w:tab w:val="num" w:pos="3600"/>
        </w:tabs>
        <w:ind w:left="3600" w:hanging="360"/>
      </w:pPr>
      <w:rPr>
        <w:rFonts w:ascii="Wingdings 3" w:hAnsi="Wingdings 3" w:hint="default"/>
      </w:rPr>
    </w:lvl>
    <w:lvl w:ilvl="5" w:tplc="C6D0AD5C" w:tentative="1">
      <w:start w:val="1"/>
      <w:numFmt w:val="bullet"/>
      <w:lvlText w:val=""/>
      <w:lvlJc w:val="left"/>
      <w:pPr>
        <w:tabs>
          <w:tab w:val="num" w:pos="4320"/>
        </w:tabs>
        <w:ind w:left="4320" w:hanging="360"/>
      </w:pPr>
      <w:rPr>
        <w:rFonts w:ascii="Wingdings 3" w:hAnsi="Wingdings 3" w:hint="default"/>
      </w:rPr>
    </w:lvl>
    <w:lvl w:ilvl="6" w:tplc="0D0A9A6E" w:tentative="1">
      <w:start w:val="1"/>
      <w:numFmt w:val="bullet"/>
      <w:lvlText w:val=""/>
      <w:lvlJc w:val="left"/>
      <w:pPr>
        <w:tabs>
          <w:tab w:val="num" w:pos="5040"/>
        </w:tabs>
        <w:ind w:left="5040" w:hanging="360"/>
      </w:pPr>
      <w:rPr>
        <w:rFonts w:ascii="Wingdings 3" w:hAnsi="Wingdings 3" w:hint="default"/>
      </w:rPr>
    </w:lvl>
    <w:lvl w:ilvl="7" w:tplc="F98AEEAE" w:tentative="1">
      <w:start w:val="1"/>
      <w:numFmt w:val="bullet"/>
      <w:lvlText w:val=""/>
      <w:lvlJc w:val="left"/>
      <w:pPr>
        <w:tabs>
          <w:tab w:val="num" w:pos="5760"/>
        </w:tabs>
        <w:ind w:left="5760" w:hanging="360"/>
      </w:pPr>
      <w:rPr>
        <w:rFonts w:ascii="Wingdings 3" w:hAnsi="Wingdings 3" w:hint="default"/>
      </w:rPr>
    </w:lvl>
    <w:lvl w:ilvl="8" w:tplc="333E4FC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882EA2"/>
    <w:multiLevelType w:val="hybridMultilevel"/>
    <w:tmpl w:val="C87CB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ED1949"/>
    <w:multiLevelType w:val="hybridMultilevel"/>
    <w:tmpl w:val="0FA0B6CA"/>
    <w:lvl w:ilvl="0" w:tplc="42CA9134">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3" w15:restartNumberingAfterBreak="0">
    <w:nsid w:val="3A503FB2"/>
    <w:multiLevelType w:val="hybridMultilevel"/>
    <w:tmpl w:val="A62C62D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15:restartNumberingAfterBreak="0">
    <w:nsid w:val="601303EE"/>
    <w:multiLevelType w:val="hybridMultilevel"/>
    <w:tmpl w:val="E634DF4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F112783"/>
    <w:multiLevelType w:val="hybridMultilevel"/>
    <w:tmpl w:val="2320FCE4"/>
    <w:lvl w:ilvl="0" w:tplc="48D0A56A">
      <w:start w:val="1"/>
      <w:numFmt w:val="bullet"/>
      <w:lvlText w:val=""/>
      <w:lvlJc w:val="left"/>
      <w:pPr>
        <w:tabs>
          <w:tab w:val="num" w:pos="720"/>
        </w:tabs>
        <w:ind w:left="720" w:hanging="360"/>
      </w:pPr>
      <w:rPr>
        <w:rFonts w:ascii="Wingdings 3" w:hAnsi="Wingdings 3" w:hint="default"/>
      </w:rPr>
    </w:lvl>
    <w:lvl w:ilvl="1" w:tplc="4796DA32" w:tentative="1">
      <w:start w:val="1"/>
      <w:numFmt w:val="bullet"/>
      <w:lvlText w:val=""/>
      <w:lvlJc w:val="left"/>
      <w:pPr>
        <w:tabs>
          <w:tab w:val="num" w:pos="1440"/>
        </w:tabs>
        <w:ind w:left="1440" w:hanging="360"/>
      </w:pPr>
      <w:rPr>
        <w:rFonts w:ascii="Wingdings 3" w:hAnsi="Wingdings 3" w:hint="default"/>
      </w:rPr>
    </w:lvl>
    <w:lvl w:ilvl="2" w:tplc="5C520908" w:tentative="1">
      <w:start w:val="1"/>
      <w:numFmt w:val="bullet"/>
      <w:lvlText w:val=""/>
      <w:lvlJc w:val="left"/>
      <w:pPr>
        <w:tabs>
          <w:tab w:val="num" w:pos="2160"/>
        </w:tabs>
        <w:ind w:left="2160" w:hanging="360"/>
      </w:pPr>
      <w:rPr>
        <w:rFonts w:ascii="Wingdings 3" w:hAnsi="Wingdings 3" w:hint="default"/>
      </w:rPr>
    </w:lvl>
    <w:lvl w:ilvl="3" w:tplc="D98C8622" w:tentative="1">
      <w:start w:val="1"/>
      <w:numFmt w:val="bullet"/>
      <w:lvlText w:val=""/>
      <w:lvlJc w:val="left"/>
      <w:pPr>
        <w:tabs>
          <w:tab w:val="num" w:pos="2880"/>
        </w:tabs>
        <w:ind w:left="2880" w:hanging="360"/>
      </w:pPr>
      <w:rPr>
        <w:rFonts w:ascii="Wingdings 3" w:hAnsi="Wingdings 3" w:hint="default"/>
      </w:rPr>
    </w:lvl>
    <w:lvl w:ilvl="4" w:tplc="66846FA2" w:tentative="1">
      <w:start w:val="1"/>
      <w:numFmt w:val="bullet"/>
      <w:lvlText w:val=""/>
      <w:lvlJc w:val="left"/>
      <w:pPr>
        <w:tabs>
          <w:tab w:val="num" w:pos="3600"/>
        </w:tabs>
        <w:ind w:left="3600" w:hanging="360"/>
      </w:pPr>
      <w:rPr>
        <w:rFonts w:ascii="Wingdings 3" w:hAnsi="Wingdings 3" w:hint="default"/>
      </w:rPr>
    </w:lvl>
    <w:lvl w:ilvl="5" w:tplc="F71A28B2" w:tentative="1">
      <w:start w:val="1"/>
      <w:numFmt w:val="bullet"/>
      <w:lvlText w:val=""/>
      <w:lvlJc w:val="left"/>
      <w:pPr>
        <w:tabs>
          <w:tab w:val="num" w:pos="4320"/>
        </w:tabs>
        <w:ind w:left="4320" w:hanging="360"/>
      </w:pPr>
      <w:rPr>
        <w:rFonts w:ascii="Wingdings 3" w:hAnsi="Wingdings 3" w:hint="default"/>
      </w:rPr>
    </w:lvl>
    <w:lvl w:ilvl="6" w:tplc="A85088E2" w:tentative="1">
      <w:start w:val="1"/>
      <w:numFmt w:val="bullet"/>
      <w:lvlText w:val=""/>
      <w:lvlJc w:val="left"/>
      <w:pPr>
        <w:tabs>
          <w:tab w:val="num" w:pos="5040"/>
        </w:tabs>
        <w:ind w:left="5040" w:hanging="360"/>
      </w:pPr>
      <w:rPr>
        <w:rFonts w:ascii="Wingdings 3" w:hAnsi="Wingdings 3" w:hint="default"/>
      </w:rPr>
    </w:lvl>
    <w:lvl w:ilvl="7" w:tplc="C6E0F730" w:tentative="1">
      <w:start w:val="1"/>
      <w:numFmt w:val="bullet"/>
      <w:lvlText w:val=""/>
      <w:lvlJc w:val="left"/>
      <w:pPr>
        <w:tabs>
          <w:tab w:val="num" w:pos="5760"/>
        </w:tabs>
        <w:ind w:left="5760" w:hanging="360"/>
      </w:pPr>
      <w:rPr>
        <w:rFonts w:ascii="Wingdings 3" w:hAnsi="Wingdings 3" w:hint="default"/>
      </w:rPr>
    </w:lvl>
    <w:lvl w:ilvl="8" w:tplc="87E8476E"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23"/>
    <w:rsid w:val="00010FBC"/>
    <w:rsid w:val="00011CAB"/>
    <w:rsid w:val="00012303"/>
    <w:rsid w:val="0001571E"/>
    <w:rsid w:val="00033365"/>
    <w:rsid w:val="00037C53"/>
    <w:rsid w:val="00043A17"/>
    <w:rsid w:val="00062C67"/>
    <w:rsid w:val="000770E3"/>
    <w:rsid w:val="00090597"/>
    <w:rsid w:val="000913B7"/>
    <w:rsid w:val="00095216"/>
    <w:rsid w:val="000A2D99"/>
    <w:rsid w:val="000B36B7"/>
    <w:rsid w:val="000F2BE2"/>
    <w:rsid w:val="001261AD"/>
    <w:rsid w:val="001268FC"/>
    <w:rsid w:val="00147AB4"/>
    <w:rsid w:val="00151C8C"/>
    <w:rsid w:val="001551B8"/>
    <w:rsid w:val="00166325"/>
    <w:rsid w:val="001724C8"/>
    <w:rsid w:val="001976AB"/>
    <w:rsid w:val="001B4592"/>
    <w:rsid w:val="001C6249"/>
    <w:rsid w:val="001C66F5"/>
    <w:rsid w:val="001D4B32"/>
    <w:rsid w:val="001E0CE4"/>
    <w:rsid w:val="001E51B1"/>
    <w:rsid w:val="00215FEC"/>
    <w:rsid w:val="00217FB8"/>
    <w:rsid w:val="002331C0"/>
    <w:rsid w:val="00236047"/>
    <w:rsid w:val="00252133"/>
    <w:rsid w:val="0026567C"/>
    <w:rsid w:val="00285D86"/>
    <w:rsid w:val="00293297"/>
    <w:rsid w:val="002E471F"/>
    <w:rsid w:val="002F1EB6"/>
    <w:rsid w:val="003319CE"/>
    <w:rsid w:val="0034012A"/>
    <w:rsid w:val="00350586"/>
    <w:rsid w:val="003561E2"/>
    <w:rsid w:val="00372B4A"/>
    <w:rsid w:val="0037608C"/>
    <w:rsid w:val="003960D9"/>
    <w:rsid w:val="0039777A"/>
    <w:rsid w:val="003B369E"/>
    <w:rsid w:val="003B3987"/>
    <w:rsid w:val="003B5DE7"/>
    <w:rsid w:val="003E1123"/>
    <w:rsid w:val="003E23D9"/>
    <w:rsid w:val="003E247B"/>
    <w:rsid w:val="003E7E72"/>
    <w:rsid w:val="00414684"/>
    <w:rsid w:val="00417663"/>
    <w:rsid w:val="0042061E"/>
    <w:rsid w:val="00426AAA"/>
    <w:rsid w:val="0043093F"/>
    <w:rsid w:val="00433BBB"/>
    <w:rsid w:val="00462B1D"/>
    <w:rsid w:val="0047035C"/>
    <w:rsid w:val="00474187"/>
    <w:rsid w:val="00484D72"/>
    <w:rsid w:val="00492355"/>
    <w:rsid w:val="00495265"/>
    <w:rsid w:val="004C68C3"/>
    <w:rsid w:val="004F2B92"/>
    <w:rsid w:val="004F4F76"/>
    <w:rsid w:val="004F5D34"/>
    <w:rsid w:val="004F65B9"/>
    <w:rsid w:val="0050018D"/>
    <w:rsid w:val="00516CEB"/>
    <w:rsid w:val="00537263"/>
    <w:rsid w:val="00540429"/>
    <w:rsid w:val="005464AD"/>
    <w:rsid w:val="005526E5"/>
    <w:rsid w:val="005611FC"/>
    <w:rsid w:val="00577D89"/>
    <w:rsid w:val="005807AA"/>
    <w:rsid w:val="00580FBC"/>
    <w:rsid w:val="0058283B"/>
    <w:rsid w:val="00590BD3"/>
    <w:rsid w:val="00590CF0"/>
    <w:rsid w:val="005C64D1"/>
    <w:rsid w:val="005E3D64"/>
    <w:rsid w:val="005E618B"/>
    <w:rsid w:val="005F1510"/>
    <w:rsid w:val="00607337"/>
    <w:rsid w:val="006224F6"/>
    <w:rsid w:val="006249CC"/>
    <w:rsid w:val="00624BF7"/>
    <w:rsid w:val="00633677"/>
    <w:rsid w:val="00656FA9"/>
    <w:rsid w:val="00657183"/>
    <w:rsid w:val="006639F2"/>
    <w:rsid w:val="00673223"/>
    <w:rsid w:val="0068502A"/>
    <w:rsid w:val="006B7285"/>
    <w:rsid w:val="006C6A70"/>
    <w:rsid w:val="006E19B7"/>
    <w:rsid w:val="0070443C"/>
    <w:rsid w:val="007074ED"/>
    <w:rsid w:val="00713E7B"/>
    <w:rsid w:val="00754FF4"/>
    <w:rsid w:val="00773784"/>
    <w:rsid w:val="00780A05"/>
    <w:rsid w:val="00780B25"/>
    <w:rsid w:val="00782AC6"/>
    <w:rsid w:val="00782C8C"/>
    <w:rsid w:val="007837E1"/>
    <w:rsid w:val="00790762"/>
    <w:rsid w:val="007A096E"/>
    <w:rsid w:val="007D7005"/>
    <w:rsid w:val="007E5C9B"/>
    <w:rsid w:val="00803CF3"/>
    <w:rsid w:val="00812F02"/>
    <w:rsid w:val="00817BC9"/>
    <w:rsid w:val="008217E2"/>
    <w:rsid w:val="008260DC"/>
    <w:rsid w:val="00847188"/>
    <w:rsid w:val="00872E5B"/>
    <w:rsid w:val="008B5AF0"/>
    <w:rsid w:val="008D0AD8"/>
    <w:rsid w:val="008F2DD3"/>
    <w:rsid w:val="00902C36"/>
    <w:rsid w:val="00903BA0"/>
    <w:rsid w:val="00913372"/>
    <w:rsid w:val="00932E9E"/>
    <w:rsid w:val="00942E42"/>
    <w:rsid w:val="00957871"/>
    <w:rsid w:val="009714B1"/>
    <w:rsid w:val="009A452D"/>
    <w:rsid w:val="009D12AE"/>
    <w:rsid w:val="00A0593E"/>
    <w:rsid w:val="00A261C3"/>
    <w:rsid w:val="00A33138"/>
    <w:rsid w:val="00A61AEA"/>
    <w:rsid w:val="00A8470F"/>
    <w:rsid w:val="00AB44CB"/>
    <w:rsid w:val="00AC01B1"/>
    <w:rsid w:val="00AD5658"/>
    <w:rsid w:val="00AF0FF1"/>
    <w:rsid w:val="00AF1076"/>
    <w:rsid w:val="00AF3606"/>
    <w:rsid w:val="00B04D0A"/>
    <w:rsid w:val="00B1624D"/>
    <w:rsid w:val="00B34435"/>
    <w:rsid w:val="00B47DC7"/>
    <w:rsid w:val="00B71923"/>
    <w:rsid w:val="00B91BC5"/>
    <w:rsid w:val="00BB7948"/>
    <w:rsid w:val="00BC5658"/>
    <w:rsid w:val="00BD46E4"/>
    <w:rsid w:val="00BF4528"/>
    <w:rsid w:val="00C13431"/>
    <w:rsid w:val="00C16D35"/>
    <w:rsid w:val="00C25918"/>
    <w:rsid w:val="00C541FD"/>
    <w:rsid w:val="00C62F3D"/>
    <w:rsid w:val="00C644E2"/>
    <w:rsid w:val="00C9207A"/>
    <w:rsid w:val="00C9272F"/>
    <w:rsid w:val="00CA2C90"/>
    <w:rsid w:val="00CA4842"/>
    <w:rsid w:val="00CA5F33"/>
    <w:rsid w:val="00CB71A6"/>
    <w:rsid w:val="00CC1235"/>
    <w:rsid w:val="00CC586C"/>
    <w:rsid w:val="00CD39F6"/>
    <w:rsid w:val="00CF2E75"/>
    <w:rsid w:val="00D04F77"/>
    <w:rsid w:val="00D31AD9"/>
    <w:rsid w:val="00D37569"/>
    <w:rsid w:val="00D37CD3"/>
    <w:rsid w:val="00D61122"/>
    <w:rsid w:val="00D67B5D"/>
    <w:rsid w:val="00D77A46"/>
    <w:rsid w:val="00DA18CB"/>
    <w:rsid w:val="00DA4866"/>
    <w:rsid w:val="00DB74FD"/>
    <w:rsid w:val="00DF4D1F"/>
    <w:rsid w:val="00E142CF"/>
    <w:rsid w:val="00E14D62"/>
    <w:rsid w:val="00E35EC8"/>
    <w:rsid w:val="00E51419"/>
    <w:rsid w:val="00EA0EA3"/>
    <w:rsid w:val="00EA1273"/>
    <w:rsid w:val="00EB27E3"/>
    <w:rsid w:val="00EE4F62"/>
    <w:rsid w:val="00EF3C6F"/>
    <w:rsid w:val="00F210FE"/>
    <w:rsid w:val="00F24147"/>
    <w:rsid w:val="00F352BC"/>
    <w:rsid w:val="00F470A2"/>
    <w:rsid w:val="00F52F27"/>
    <w:rsid w:val="00F66240"/>
    <w:rsid w:val="00F75239"/>
    <w:rsid w:val="00F93A1E"/>
    <w:rsid w:val="00FB44DC"/>
    <w:rsid w:val="00FB6DE3"/>
    <w:rsid w:val="00FC2601"/>
    <w:rsid w:val="00FC6EDC"/>
    <w:rsid w:val="00FD3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317D7"/>
  <w15:docId w15:val="{B34AB2B2-9698-403D-9A04-409C3F8C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73"/>
    <w:pPr>
      <w:spacing w:line="259" w:lineRule="auto"/>
    </w:pPr>
  </w:style>
  <w:style w:type="paragraph" w:styleId="Ttulo1">
    <w:name w:val="heading 1"/>
    <w:basedOn w:val="Normal"/>
    <w:next w:val="Normal"/>
    <w:link w:val="Ttulo1Char"/>
    <w:uiPriority w:val="99"/>
    <w:qFormat/>
    <w:rsid w:val="00EA1273"/>
    <w:pPr>
      <w:keepNext/>
      <w:keepLines/>
      <w:widowControl w:val="0"/>
      <w:spacing w:before="240"/>
      <w:outlineLvl w:val="0"/>
    </w:pPr>
    <w:rPr>
      <w:color w:val="2F5496"/>
      <w:sz w:val="32"/>
      <w:szCs w:val="32"/>
    </w:rPr>
  </w:style>
  <w:style w:type="paragraph" w:styleId="Ttulo2">
    <w:name w:val="heading 2"/>
    <w:basedOn w:val="Normal"/>
    <w:next w:val="Normal"/>
    <w:link w:val="Ttulo2Char"/>
    <w:uiPriority w:val="99"/>
    <w:qFormat/>
    <w:rsid w:val="00EA1273"/>
    <w:pPr>
      <w:keepNext/>
      <w:keepLines/>
      <w:widowControl w:val="0"/>
      <w:spacing w:before="40"/>
      <w:outlineLvl w:val="1"/>
    </w:pPr>
    <w:rPr>
      <w:color w:val="2F5496"/>
      <w:sz w:val="26"/>
      <w:szCs w:val="26"/>
    </w:rPr>
  </w:style>
  <w:style w:type="paragraph" w:styleId="Ttulo3">
    <w:name w:val="heading 3"/>
    <w:basedOn w:val="Normal"/>
    <w:next w:val="Normal"/>
    <w:link w:val="Ttulo3Char"/>
    <w:uiPriority w:val="99"/>
    <w:qFormat/>
    <w:rsid w:val="00EA1273"/>
    <w:pPr>
      <w:keepNext/>
      <w:keepLines/>
      <w:spacing w:before="280" w:after="80"/>
      <w:outlineLvl w:val="2"/>
    </w:pPr>
    <w:rPr>
      <w:b/>
      <w:bCs/>
      <w:sz w:val="28"/>
      <w:szCs w:val="28"/>
    </w:rPr>
  </w:style>
  <w:style w:type="paragraph" w:styleId="Ttulo4">
    <w:name w:val="heading 4"/>
    <w:basedOn w:val="Normal"/>
    <w:next w:val="Normal"/>
    <w:link w:val="Ttulo4Char"/>
    <w:uiPriority w:val="99"/>
    <w:qFormat/>
    <w:rsid w:val="00EA1273"/>
    <w:pPr>
      <w:keepNext/>
      <w:keepLines/>
      <w:spacing w:before="240" w:after="40"/>
      <w:outlineLvl w:val="3"/>
    </w:pPr>
    <w:rPr>
      <w:b/>
      <w:bCs/>
      <w:sz w:val="24"/>
      <w:szCs w:val="24"/>
    </w:rPr>
  </w:style>
  <w:style w:type="paragraph" w:styleId="Ttulo5">
    <w:name w:val="heading 5"/>
    <w:basedOn w:val="Normal"/>
    <w:next w:val="Normal"/>
    <w:link w:val="Ttulo5Char"/>
    <w:uiPriority w:val="99"/>
    <w:qFormat/>
    <w:rsid w:val="00EA1273"/>
    <w:pPr>
      <w:keepNext/>
      <w:keepLines/>
      <w:spacing w:before="220" w:after="40"/>
      <w:outlineLvl w:val="4"/>
    </w:pPr>
    <w:rPr>
      <w:b/>
      <w:bCs/>
    </w:rPr>
  </w:style>
  <w:style w:type="paragraph" w:styleId="Ttulo6">
    <w:name w:val="heading 6"/>
    <w:basedOn w:val="Normal"/>
    <w:next w:val="Normal"/>
    <w:link w:val="Ttulo6Char"/>
    <w:uiPriority w:val="99"/>
    <w:qFormat/>
    <w:rsid w:val="00EA1273"/>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0658"/>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DA0658"/>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DA0658"/>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DA0658"/>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DA0658"/>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DA0658"/>
    <w:rPr>
      <w:rFonts w:asciiTheme="minorHAnsi" w:eastAsiaTheme="minorEastAsia" w:hAnsiTheme="minorHAnsi" w:cstheme="minorBidi"/>
      <w:b/>
      <w:bCs/>
    </w:rPr>
  </w:style>
  <w:style w:type="table" w:customStyle="1" w:styleId="TableNormal1">
    <w:name w:val="Table Normal1"/>
    <w:uiPriority w:val="99"/>
    <w:rsid w:val="00EA1273"/>
    <w:pPr>
      <w:spacing w:line="259" w:lineRule="auto"/>
    </w:pPr>
    <w:tblPr>
      <w:tblCellMar>
        <w:top w:w="0" w:type="dxa"/>
        <w:left w:w="0" w:type="dxa"/>
        <w:bottom w:w="0" w:type="dxa"/>
        <w:right w:w="0" w:type="dxa"/>
      </w:tblCellMar>
    </w:tblPr>
  </w:style>
  <w:style w:type="paragraph" w:styleId="Ttulo">
    <w:name w:val="Title"/>
    <w:basedOn w:val="Normal"/>
    <w:next w:val="Normal"/>
    <w:link w:val="TtuloChar"/>
    <w:uiPriority w:val="99"/>
    <w:qFormat/>
    <w:rsid w:val="00EA1273"/>
    <w:pPr>
      <w:keepNext/>
      <w:spacing w:before="240" w:after="120"/>
    </w:pPr>
    <w:rPr>
      <w:rFonts w:ascii="Liberation Sans" w:hAnsi="Liberation Sans" w:cs="Liberation Sans"/>
      <w:sz w:val="28"/>
      <w:szCs w:val="28"/>
    </w:rPr>
  </w:style>
  <w:style w:type="character" w:customStyle="1" w:styleId="TtuloChar">
    <w:name w:val="Título Char"/>
    <w:basedOn w:val="Fontepargpadro"/>
    <w:link w:val="Ttulo"/>
    <w:uiPriority w:val="10"/>
    <w:rsid w:val="00DA0658"/>
    <w:rPr>
      <w:rFonts w:asciiTheme="majorHAnsi" w:eastAsiaTheme="majorEastAsia" w:hAnsiTheme="majorHAnsi" w:cstheme="majorBidi"/>
      <w:b/>
      <w:bCs/>
      <w:kern w:val="28"/>
      <w:sz w:val="32"/>
      <w:szCs w:val="32"/>
    </w:rPr>
  </w:style>
  <w:style w:type="paragraph" w:styleId="Subttulo">
    <w:name w:val="Subtitle"/>
    <w:basedOn w:val="Normal"/>
    <w:next w:val="Normal"/>
    <w:link w:val="SubttuloChar"/>
    <w:uiPriority w:val="99"/>
    <w:qFormat/>
    <w:rsid w:val="00EA1273"/>
    <w:pPr>
      <w:keepNext/>
      <w:keepLines/>
      <w:spacing w:before="360" w:after="80"/>
    </w:pPr>
    <w:rPr>
      <w:rFonts w:ascii="Georgia" w:hAnsi="Georgia" w:cs="Georgia"/>
      <w:i/>
      <w:iCs/>
      <w:color w:val="666666"/>
      <w:sz w:val="48"/>
      <w:szCs w:val="48"/>
    </w:rPr>
  </w:style>
  <w:style w:type="character" w:customStyle="1" w:styleId="SubttuloChar">
    <w:name w:val="Subtítulo Char"/>
    <w:basedOn w:val="Fontepargpadro"/>
    <w:link w:val="Subttulo"/>
    <w:uiPriority w:val="11"/>
    <w:rsid w:val="00DA0658"/>
    <w:rPr>
      <w:rFonts w:asciiTheme="majorHAnsi" w:eastAsiaTheme="majorEastAsia" w:hAnsiTheme="majorHAnsi" w:cstheme="majorBidi"/>
      <w:sz w:val="24"/>
      <w:szCs w:val="24"/>
    </w:rPr>
  </w:style>
  <w:style w:type="paragraph" w:styleId="PargrafodaLista">
    <w:name w:val="List Paragraph"/>
    <w:basedOn w:val="Normal"/>
    <w:uiPriority w:val="34"/>
    <w:qFormat/>
    <w:rsid w:val="003B369E"/>
    <w:pPr>
      <w:ind w:left="720"/>
    </w:pPr>
  </w:style>
  <w:style w:type="paragraph" w:styleId="Textodenotaderodap">
    <w:name w:val="footnote text"/>
    <w:aliases w:val="Texto de rodapé"/>
    <w:basedOn w:val="Normal"/>
    <w:link w:val="TextodenotaderodapChar"/>
    <w:uiPriority w:val="99"/>
    <w:semiHidden/>
    <w:rsid w:val="00C644E2"/>
    <w:pPr>
      <w:spacing w:line="240" w:lineRule="auto"/>
    </w:pPr>
    <w:rPr>
      <w:rFonts w:ascii="Cambria" w:hAnsi="Cambria" w:cs="Cambria"/>
      <w:sz w:val="20"/>
      <w:szCs w:val="20"/>
      <w:lang w:eastAsia="en-US"/>
    </w:rPr>
  </w:style>
  <w:style w:type="character" w:customStyle="1" w:styleId="TextodenotaderodapChar">
    <w:name w:val="Texto de nota de rodapé Char"/>
    <w:aliases w:val="Texto de rodapé Char"/>
    <w:basedOn w:val="Fontepargpadro"/>
    <w:link w:val="Textodenotaderodap"/>
    <w:uiPriority w:val="99"/>
    <w:locked/>
    <w:rsid w:val="00C644E2"/>
    <w:rPr>
      <w:rFonts w:ascii="Cambria" w:eastAsia="Times New Roman" w:hAnsi="Cambria" w:cs="Cambria"/>
      <w:sz w:val="20"/>
      <w:szCs w:val="20"/>
      <w:lang w:eastAsia="en-US"/>
    </w:rPr>
  </w:style>
  <w:style w:type="character" w:styleId="Refdenotaderodap">
    <w:name w:val="footnote reference"/>
    <w:aliases w:val="Referência de rodapé"/>
    <w:basedOn w:val="Fontepargpadro"/>
    <w:uiPriority w:val="99"/>
    <w:semiHidden/>
    <w:rsid w:val="00C644E2"/>
    <w:rPr>
      <w:vertAlign w:val="superscript"/>
    </w:rPr>
  </w:style>
  <w:style w:type="character" w:styleId="Forte">
    <w:name w:val="Strong"/>
    <w:basedOn w:val="Fontepargpadro"/>
    <w:uiPriority w:val="99"/>
    <w:qFormat/>
    <w:rsid w:val="00780A05"/>
    <w:rPr>
      <w:rFonts w:ascii="Arial" w:hAnsi="Arial" w:cs="Arial"/>
      <w:b/>
      <w:bCs/>
    </w:rPr>
  </w:style>
  <w:style w:type="paragraph" w:styleId="Corpodetexto">
    <w:name w:val="Body Text"/>
    <w:basedOn w:val="Normal"/>
    <w:link w:val="CorpodetextoChar"/>
    <w:uiPriority w:val="99"/>
    <w:rsid w:val="00780A05"/>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locked/>
    <w:rsid w:val="00780A05"/>
    <w:rPr>
      <w:rFonts w:ascii="Times New Roman" w:hAnsi="Times New Roman" w:cs="Times New Roman"/>
      <w:sz w:val="20"/>
      <w:szCs w:val="20"/>
    </w:rPr>
  </w:style>
  <w:style w:type="character" w:customStyle="1" w:styleId="textos1">
    <w:name w:val="textos1"/>
    <w:uiPriority w:val="99"/>
    <w:rsid w:val="00DF4D1F"/>
    <w:rPr>
      <w:rFonts w:ascii="Verdana" w:hAnsi="Verdana" w:cs="Verdana"/>
      <w:color w:val="000000"/>
      <w:sz w:val="22"/>
      <w:szCs w:val="22"/>
    </w:rPr>
  </w:style>
  <w:style w:type="paragraph" w:customStyle="1" w:styleId="Padro">
    <w:name w:val="Padrão"/>
    <w:uiPriority w:val="99"/>
    <w:rsid w:val="00FB44DC"/>
    <w:pPr>
      <w:suppressAutoHyphens/>
      <w:spacing w:after="200" w:line="276" w:lineRule="auto"/>
    </w:pPr>
    <w:rPr>
      <w:rFonts w:eastAsia="SimSun"/>
      <w:lang w:eastAsia="en-US"/>
    </w:rPr>
  </w:style>
  <w:style w:type="paragraph" w:styleId="Textodecomentrio">
    <w:name w:val="annotation text"/>
    <w:basedOn w:val="Normal"/>
    <w:link w:val="TextodecomentrioChar"/>
    <w:uiPriority w:val="99"/>
    <w:semiHidden/>
    <w:rsid w:val="00FB44DC"/>
    <w:pPr>
      <w:spacing w:after="160" w:line="240" w:lineRule="auto"/>
    </w:pPr>
    <w:rPr>
      <w:rFonts w:ascii="Cambria" w:hAnsi="Cambria" w:cs="Cambria"/>
      <w:sz w:val="20"/>
      <w:szCs w:val="20"/>
      <w:lang w:eastAsia="en-US"/>
    </w:rPr>
  </w:style>
  <w:style w:type="character" w:customStyle="1" w:styleId="TextodecomentrioChar">
    <w:name w:val="Texto de comentário Char"/>
    <w:basedOn w:val="Fontepargpadro"/>
    <w:link w:val="Textodecomentrio"/>
    <w:uiPriority w:val="99"/>
    <w:locked/>
    <w:rsid w:val="00FB44DC"/>
    <w:rPr>
      <w:rFonts w:ascii="Cambria" w:eastAsia="Times New Roman" w:hAnsi="Cambria" w:cs="Cambria"/>
      <w:sz w:val="20"/>
      <w:szCs w:val="20"/>
      <w:lang w:eastAsia="en-US"/>
    </w:rPr>
  </w:style>
  <w:style w:type="character" w:styleId="Refdecomentrio">
    <w:name w:val="annotation reference"/>
    <w:basedOn w:val="Fontepargpadro"/>
    <w:uiPriority w:val="99"/>
    <w:semiHidden/>
    <w:rsid w:val="005611FC"/>
    <w:rPr>
      <w:sz w:val="16"/>
      <w:szCs w:val="16"/>
    </w:rPr>
  </w:style>
  <w:style w:type="paragraph" w:customStyle="1" w:styleId="Default">
    <w:name w:val="Default"/>
    <w:uiPriority w:val="99"/>
    <w:rsid w:val="005611FC"/>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uiPriority w:val="99"/>
    <w:rsid w:val="005611FC"/>
  </w:style>
  <w:style w:type="character" w:styleId="nfase">
    <w:name w:val="Emphasis"/>
    <w:basedOn w:val="Fontepargpadro"/>
    <w:uiPriority w:val="99"/>
    <w:qFormat/>
    <w:rsid w:val="00252133"/>
    <w:rPr>
      <w:i/>
      <w:iCs/>
    </w:rPr>
  </w:style>
  <w:style w:type="paragraph" w:styleId="NormalWeb">
    <w:name w:val="Normal (Web)"/>
    <w:basedOn w:val="Normal"/>
    <w:uiPriority w:val="99"/>
    <w:semiHidden/>
    <w:rsid w:val="002521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rsid w:val="00252133"/>
    <w:rPr>
      <w:color w:val="0000FF"/>
      <w:u w:val="single"/>
    </w:rPr>
  </w:style>
  <w:style w:type="paragraph" w:styleId="Cabealho">
    <w:name w:val="header"/>
    <w:basedOn w:val="Normal"/>
    <w:link w:val="CabealhoChar"/>
    <w:uiPriority w:val="99"/>
    <w:unhideWhenUsed/>
    <w:rsid w:val="0043093F"/>
    <w:pPr>
      <w:tabs>
        <w:tab w:val="center" w:pos="4252"/>
        <w:tab w:val="right" w:pos="8504"/>
      </w:tabs>
      <w:spacing w:line="240" w:lineRule="auto"/>
    </w:pPr>
  </w:style>
  <w:style w:type="character" w:customStyle="1" w:styleId="CabealhoChar">
    <w:name w:val="Cabeçalho Char"/>
    <w:basedOn w:val="Fontepargpadro"/>
    <w:link w:val="Cabealho"/>
    <w:uiPriority w:val="99"/>
    <w:rsid w:val="0043093F"/>
  </w:style>
  <w:style w:type="paragraph" w:styleId="Rodap">
    <w:name w:val="footer"/>
    <w:basedOn w:val="Normal"/>
    <w:link w:val="RodapChar"/>
    <w:uiPriority w:val="99"/>
    <w:unhideWhenUsed/>
    <w:rsid w:val="0043093F"/>
    <w:pPr>
      <w:tabs>
        <w:tab w:val="center" w:pos="4252"/>
        <w:tab w:val="right" w:pos="8504"/>
      </w:tabs>
      <w:spacing w:line="240" w:lineRule="auto"/>
    </w:pPr>
  </w:style>
  <w:style w:type="character" w:customStyle="1" w:styleId="RodapChar">
    <w:name w:val="Rodapé Char"/>
    <w:basedOn w:val="Fontepargpadro"/>
    <w:link w:val="Rodap"/>
    <w:uiPriority w:val="99"/>
    <w:rsid w:val="0043093F"/>
  </w:style>
  <w:style w:type="paragraph" w:styleId="Textodebalo">
    <w:name w:val="Balloon Text"/>
    <w:basedOn w:val="Normal"/>
    <w:link w:val="TextodebaloChar"/>
    <w:uiPriority w:val="99"/>
    <w:semiHidden/>
    <w:unhideWhenUsed/>
    <w:rsid w:val="00F470A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70A2"/>
    <w:rPr>
      <w:rFonts w:ascii="Segoe UI" w:hAnsi="Segoe UI" w:cs="Segoe UI"/>
      <w:sz w:val="18"/>
      <w:szCs w:val="18"/>
    </w:rPr>
  </w:style>
  <w:style w:type="paragraph" w:styleId="Textodenotadefim">
    <w:name w:val="endnote text"/>
    <w:basedOn w:val="Normal"/>
    <w:link w:val="TextodenotadefimChar"/>
    <w:uiPriority w:val="99"/>
    <w:semiHidden/>
    <w:unhideWhenUsed/>
    <w:rsid w:val="001B4592"/>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1B4592"/>
    <w:rPr>
      <w:sz w:val="20"/>
      <w:szCs w:val="20"/>
    </w:rPr>
  </w:style>
  <w:style w:type="character" w:styleId="Refdenotadefim">
    <w:name w:val="endnote reference"/>
    <w:basedOn w:val="Fontepargpadro"/>
    <w:uiPriority w:val="99"/>
    <w:semiHidden/>
    <w:unhideWhenUsed/>
    <w:rsid w:val="001B4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019">
      <w:bodyDiv w:val="1"/>
      <w:marLeft w:val="0"/>
      <w:marRight w:val="0"/>
      <w:marTop w:val="0"/>
      <w:marBottom w:val="0"/>
      <w:divBdr>
        <w:top w:val="none" w:sz="0" w:space="0" w:color="auto"/>
        <w:left w:val="none" w:sz="0" w:space="0" w:color="auto"/>
        <w:bottom w:val="none" w:sz="0" w:space="0" w:color="auto"/>
        <w:right w:val="none" w:sz="0" w:space="0" w:color="auto"/>
      </w:divBdr>
    </w:div>
    <w:div w:id="141890616">
      <w:bodyDiv w:val="1"/>
      <w:marLeft w:val="0"/>
      <w:marRight w:val="0"/>
      <w:marTop w:val="0"/>
      <w:marBottom w:val="0"/>
      <w:divBdr>
        <w:top w:val="none" w:sz="0" w:space="0" w:color="auto"/>
        <w:left w:val="none" w:sz="0" w:space="0" w:color="auto"/>
        <w:bottom w:val="none" w:sz="0" w:space="0" w:color="auto"/>
        <w:right w:val="none" w:sz="0" w:space="0" w:color="auto"/>
      </w:divBdr>
    </w:div>
    <w:div w:id="296305080">
      <w:bodyDiv w:val="1"/>
      <w:marLeft w:val="0"/>
      <w:marRight w:val="0"/>
      <w:marTop w:val="0"/>
      <w:marBottom w:val="0"/>
      <w:divBdr>
        <w:top w:val="none" w:sz="0" w:space="0" w:color="auto"/>
        <w:left w:val="none" w:sz="0" w:space="0" w:color="auto"/>
        <w:bottom w:val="none" w:sz="0" w:space="0" w:color="auto"/>
        <w:right w:val="none" w:sz="0" w:space="0" w:color="auto"/>
      </w:divBdr>
    </w:div>
    <w:div w:id="371661402">
      <w:marLeft w:val="0"/>
      <w:marRight w:val="0"/>
      <w:marTop w:val="0"/>
      <w:marBottom w:val="0"/>
      <w:divBdr>
        <w:top w:val="none" w:sz="0" w:space="0" w:color="auto"/>
        <w:left w:val="none" w:sz="0" w:space="0" w:color="auto"/>
        <w:bottom w:val="none" w:sz="0" w:space="0" w:color="auto"/>
        <w:right w:val="none" w:sz="0" w:space="0" w:color="auto"/>
      </w:divBdr>
    </w:div>
    <w:div w:id="371661417">
      <w:marLeft w:val="0"/>
      <w:marRight w:val="0"/>
      <w:marTop w:val="0"/>
      <w:marBottom w:val="0"/>
      <w:divBdr>
        <w:top w:val="none" w:sz="0" w:space="0" w:color="auto"/>
        <w:left w:val="none" w:sz="0" w:space="0" w:color="auto"/>
        <w:bottom w:val="none" w:sz="0" w:space="0" w:color="auto"/>
        <w:right w:val="none" w:sz="0" w:space="0" w:color="auto"/>
      </w:divBdr>
      <w:divsChild>
        <w:div w:id="371661370">
          <w:marLeft w:val="0"/>
          <w:marRight w:val="0"/>
          <w:marTop w:val="0"/>
          <w:marBottom w:val="0"/>
          <w:divBdr>
            <w:top w:val="none" w:sz="0" w:space="0" w:color="auto"/>
            <w:left w:val="none" w:sz="0" w:space="0" w:color="auto"/>
            <w:bottom w:val="none" w:sz="0" w:space="0" w:color="auto"/>
            <w:right w:val="none" w:sz="0" w:space="0" w:color="auto"/>
          </w:divBdr>
        </w:div>
        <w:div w:id="371661371">
          <w:marLeft w:val="0"/>
          <w:marRight w:val="0"/>
          <w:marTop w:val="0"/>
          <w:marBottom w:val="0"/>
          <w:divBdr>
            <w:top w:val="none" w:sz="0" w:space="0" w:color="auto"/>
            <w:left w:val="none" w:sz="0" w:space="0" w:color="auto"/>
            <w:bottom w:val="none" w:sz="0" w:space="0" w:color="auto"/>
            <w:right w:val="none" w:sz="0" w:space="0" w:color="auto"/>
          </w:divBdr>
        </w:div>
        <w:div w:id="371661380">
          <w:marLeft w:val="0"/>
          <w:marRight w:val="0"/>
          <w:marTop w:val="0"/>
          <w:marBottom w:val="0"/>
          <w:divBdr>
            <w:top w:val="none" w:sz="0" w:space="0" w:color="auto"/>
            <w:left w:val="none" w:sz="0" w:space="0" w:color="auto"/>
            <w:bottom w:val="none" w:sz="0" w:space="0" w:color="auto"/>
            <w:right w:val="none" w:sz="0" w:space="0" w:color="auto"/>
          </w:divBdr>
        </w:div>
        <w:div w:id="371661381">
          <w:marLeft w:val="0"/>
          <w:marRight w:val="0"/>
          <w:marTop w:val="0"/>
          <w:marBottom w:val="0"/>
          <w:divBdr>
            <w:top w:val="none" w:sz="0" w:space="0" w:color="auto"/>
            <w:left w:val="none" w:sz="0" w:space="0" w:color="auto"/>
            <w:bottom w:val="none" w:sz="0" w:space="0" w:color="auto"/>
            <w:right w:val="none" w:sz="0" w:space="0" w:color="auto"/>
          </w:divBdr>
        </w:div>
        <w:div w:id="371661384">
          <w:marLeft w:val="0"/>
          <w:marRight w:val="0"/>
          <w:marTop w:val="0"/>
          <w:marBottom w:val="0"/>
          <w:divBdr>
            <w:top w:val="none" w:sz="0" w:space="0" w:color="auto"/>
            <w:left w:val="none" w:sz="0" w:space="0" w:color="auto"/>
            <w:bottom w:val="none" w:sz="0" w:space="0" w:color="auto"/>
            <w:right w:val="none" w:sz="0" w:space="0" w:color="auto"/>
          </w:divBdr>
        </w:div>
        <w:div w:id="371661385">
          <w:marLeft w:val="0"/>
          <w:marRight w:val="0"/>
          <w:marTop w:val="0"/>
          <w:marBottom w:val="0"/>
          <w:divBdr>
            <w:top w:val="none" w:sz="0" w:space="0" w:color="auto"/>
            <w:left w:val="none" w:sz="0" w:space="0" w:color="auto"/>
            <w:bottom w:val="none" w:sz="0" w:space="0" w:color="auto"/>
            <w:right w:val="none" w:sz="0" w:space="0" w:color="auto"/>
          </w:divBdr>
        </w:div>
        <w:div w:id="371661386">
          <w:marLeft w:val="0"/>
          <w:marRight w:val="0"/>
          <w:marTop w:val="0"/>
          <w:marBottom w:val="0"/>
          <w:divBdr>
            <w:top w:val="none" w:sz="0" w:space="0" w:color="auto"/>
            <w:left w:val="none" w:sz="0" w:space="0" w:color="auto"/>
            <w:bottom w:val="none" w:sz="0" w:space="0" w:color="auto"/>
            <w:right w:val="none" w:sz="0" w:space="0" w:color="auto"/>
          </w:divBdr>
        </w:div>
        <w:div w:id="371661387">
          <w:marLeft w:val="0"/>
          <w:marRight w:val="0"/>
          <w:marTop w:val="0"/>
          <w:marBottom w:val="0"/>
          <w:divBdr>
            <w:top w:val="none" w:sz="0" w:space="0" w:color="auto"/>
            <w:left w:val="none" w:sz="0" w:space="0" w:color="auto"/>
            <w:bottom w:val="none" w:sz="0" w:space="0" w:color="auto"/>
            <w:right w:val="none" w:sz="0" w:space="0" w:color="auto"/>
          </w:divBdr>
        </w:div>
        <w:div w:id="371661390">
          <w:marLeft w:val="0"/>
          <w:marRight w:val="0"/>
          <w:marTop w:val="0"/>
          <w:marBottom w:val="0"/>
          <w:divBdr>
            <w:top w:val="none" w:sz="0" w:space="0" w:color="auto"/>
            <w:left w:val="none" w:sz="0" w:space="0" w:color="auto"/>
            <w:bottom w:val="none" w:sz="0" w:space="0" w:color="auto"/>
            <w:right w:val="none" w:sz="0" w:space="0" w:color="auto"/>
          </w:divBdr>
        </w:div>
        <w:div w:id="371661391">
          <w:marLeft w:val="0"/>
          <w:marRight w:val="0"/>
          <w:marTop w:val="0"/>
          <w:marBottom w:val="0"/>
          <w:divBdr>
            <w:top w:val="none" w:sz="0" w:space="0" w:color="auto"/>
            <w:left w:val="none" w:sz="0" w:space="0" w:color="auto"/>
            <w:bottom w:val="none" w:sz="0" w:space="0" w:color="auto"/>
            <w:right w:val="none" w:sz="0" w:space="0" w:color="auto"/>
          </w:divBdr>
        </w:div>
        <w:div w:id="371661393">
          <w:marLeft w:val="0"/>
          <w:marRight w:val="0"/>
          <w:marTop w:val="0"/>
          <w:marBottom w:val="0"/>
          <w:divBdr>
            <w:top w:val="none" w:sz="0" w:space="0" w:color="auto"/>
            <w:left w:val="none" w:sz="0" w:space="0" w:color="auto"/>
            <w:bottom w:val="none" w:sz="0" w:space="0" w:color="auto"/>
            <w:right w:val="none" w:sz="0" w:space="0" w:color="auto"/>
          </w:divBdr>
        </w:div>
        <w:div w:id="371661396">
          <w:marLeft w:val="0"/>
          <w:marRight w:val="0"/>
          <w:marTop w:val="0"/>
          <w:marBottom w:val="0"/>
          <w:divBdr>
            <w:top w:val="none" w:sz="0" w:space="0" w:color="auto"/>
            <w:left w:val="none" w:sz="0" w:space="0" w:color="auto"/>
            <w:bottom w:val="none" w:sz="0" w:space="0" w:color="auto"/>
            <w:right w:val="none" w:sz="0" w:space="0" w:color="auto"/>
          </w:divBdr>
        </w:div>
        <w:div w:id="371661400">
          <w:marLeft w:val="0"/>
          <w:marRight w:val="0"/>
          <w:marTop w:val="0"/>
          <w:marBottom w:val="0"/>
          <w:divBdr>
            <w:top w:val="none" w:sz="0" w:space="0" w:color="auto"/>
            <w:left w:val="none" w:sz="0" w:space="0" w:color="auto"/>
            <w:bottom w:val="none" w:sz="0" w:space="0" w:color="auto"/>
            <w:right w:val="none" w:sz="0" w:space="0" w:color="auto"/>
          </w:divBdr>
        </w:div>
        <w:div w:id="371661401">
          <w:marLeft w:val="0"/>
          <w:marRight w:val="0"/>
          <w:marTop w:val="0"/>
          <w:marBottom w:val="0"/>
          <w:divBdr>
            <w:top w:val="none" w:sz="0" w:space="0" w:color="auto"/>
            <w:left w:val="none" w:sz="0" w:space="0" w:color="auto"/>
            <w:bottom w:val="none" w:sz="0" w:space="0" w:color="auto"/>
            <w:right w:val="none" w:sz="0" w:space="0" w:color="auto"/>
          </w:divBdr>
        </w:div>
        <w:div w:id="371661403">
          <w:marLeft w:val="0"/>
          <w:marRight w:val="0"/>
          <w:marTop w:val="0"/>
          <w:marBottom w:val="0"/>
          <w:divBdr>
            <w:top w:val="none" w:sz="0" w:space="0" w:color="auto"/>
            <w:left w:val="none" w:sz="0" w:space="0" w:color="auto"/>
            <w:bottom w:val="none" w:sz="0" w:space="0" w:color="auto"/>
            <w:right w:val="none" w:sz="0" w:space="0" w:color="auto"/>
          </w:divBdr>
        </w:div>
        <w:div w:id="371661404">
          <w:marLeft w:val="0"/>
          <w:marRight w:val="0"/>
          <w:marTop w:val="0"/>
          <w:marBottom w:val="0"/>
          <w:divBdr>
            <w:top w:val="none" w:sz="0" w:space="0" w:color="auto"/>
            <w:left w:val="none" w:sz="0" w:space="0" w:color="auto"/>
            <w:bottom w:val="none" w:sz="0" w:space="0" w:color="auto"/>
            <w:right w:val="none" w:sz="0" w:space="0" w:color="auto"/>
          </w:divBdr>
        </w:div>
        <w:div w:id="371661405">
          <w:marLeft w:val="0"/>
          <w:marRight w:val="0"/>
          <w:marTop w:val="0"/>
          <w:marBottom w:val="0"/>
          <w:divBdr>
            <w:top w:val="none" w:sz="0" w:space="0" w:color="auto"/>
            <w:left w:val="none" w:sz="0" w:space="0" w:color="auto"/>
            <w:bottom w:val="none" w:sz="0" w:space="0" w:color="auto"/>
            <w:right w:val="none" w:sz="0" w:space="0" w:color="auto"/>
          </w:divBdr>
        </w:div>
        <w:div w:id="371661407">
          <w:marLeft w:val="0"/>
          <w:marRight w:val="0"/>
          <w:marTop w:val="0"/>
          <w:marBottom w:val="0"/>
          <w:divBdr>
            <w:top w:val="none" w:sz="0" w:space="0" w:color="auto"/>
            <w:left w:val="none" w:sz="0" w:space="0" w:color="auto"/>
            <w:bottom w:val="none" w:sz="0" w:space="0" w:color="auto"/>
            <w:right w:val="none" w:sz="0" w:space="0" w:color="auto"/>
          </w:divBdr>
        </w:div>
        <w:div w:id="371661409">
          <w:marLeft w:val="0"/>
          <w:marRight w:val="0"/>
          <w:marTop w:val="0"/>
          <w:marBottom w:val="0"/>
          <w:divBdr>
            <w:top w:val="none" w:sz="0" w:space="0" w:color="auto"/>
            <w:left w:val="none" w:sz="0" w:space="0" w:color="auto"/>
            <w:bottom w:val="none" w:sz="0" w:space="0" w:color="auto"/>
            <w:right w:val="none" w:sz="0" w:space="0" w:color="auto"/>
          </w:divBdr>
        </w:div>
        <w:div w:id="371661411">
          <w:marLeft w:val="0"/>
          <w:marRight w:val="0"/>
          <w:marTop w:val="0"/>
          <w:marBottom w:val="0"/>
          <w:divBdr>
            <w:top w:val="none" w:sz="0" w:space="0" w:color="auto"/>
            <w:left w:val="none" w:sz="0" w:space="0" w:color="auto"/>
            <w:bottom w:val="none" w:sz="0" w:space="0" w:color="auto"/>
            <w:right w:val="none" w:sz="0" w:space="0" w:color="auto"/>
          </w:divBdr>
        </w:div>
        <w:div w:id="371661413">
          <w:marLeft w:val="0"/>
          <w:marRight w:val="0"/>
          <w:marTop w:val="0"/>
          <w:marBottom w:val="0"/>
          <w:divBdr>
            <w:top w:val="none" w:sz="0" w:space="0" w:color="auto"/>
            <w:left w:val="none" w:sz="0" w:space="0" w:color="auto"/>
            <w:bottom w:val="none" w:sz="0" w:space="0" w:color="auto"/>
            <w:right w:val="none" w:sz="0" w:space="0" w:color="auto"/>
          </w:divBdr>
        </w:div>
        <w:div w:id="371661414">
          <w:marLeft w:val="0"/>
          <w:marRight w:val="0"/>
          <w:marTop w:val="0"/>
          <w:marBottom w:val="0"/>
          <w:divBdr>
            <w:top w:val="none" w:sz="0" w:space="0" w:color="auto"/>
            <w:left w:val="none" w:sz="0" w:space="0" w:color="auto"/>
            <w:bottom w:val="none" w:sz="0" w:space="0" w:color="auto"/>
            <w:right w:val="none" w:sz="0" w:space="0" w:color="auto"/>
          </w:divBdr>
        </w:div>
        <w:div w:id="371661428">
          <w:marLeft w:val="0"/>
          <w:marRight w:val="0"/>
          <w:marTop w:val="0"/>
          <w:marBottom w:val="0"/>
          <w:divBdr>
            <w:top w:val="none" w:sz="0" w:space="0" w:color="auto"/>
            <w:left w:val="none" w:sz="0" w:space="0" w:color="auto"/>
            <w:bottom w:val="none" w:sz="0" w:space="0" w:color="auto"/>
            <w:right w:val="none" w:sz="0" w:space="0" w:color="auto"/>
          </w:divBdr>
        </w:div>
        <w:div w:id="371661431">
          <w:marLeft w:val="0"/>
          <w:marRight w:val="0"/>
          <w:marTop w:val="0"/>
          <w:marBottom w:val="0"/>
          <w:divBdr>
            <w:top w:val="none" w:sz="0" w:space="0" w:color="auto"/>
            <w:left w:val="none" w:sz="0" w:space="0" w:color="auto"/>
            <w:bottom w:val="none" w:sz="0" w:space="0" w:color="auto"/>
            <w:right w:val="none" w:sz="0" w:space="0" w:color="auto"/>
          </w:divBdr>
        </w:div>
        <w:div w:id="371661432">
          <w:marLeft w:val="0"/>
          <w:marRight w:val="0"/>
          <w:marTop w:val="0"/>
          <w:marBottom w:val="0"/>
          <w:divBdr>
            <w:top w:val="none" w:sz="0" w:space="0" w:color="auto"/>
            <w:left w:val="none" w:sz="0" w:space="0" w:color="auto"/>
            <w:bottom w:val="none" w:sz="0" w:space="0" w:color="auto"/>
            <w:right w:val="none" w:sz="0" w:space="0" w:color="auto"/>
          </w:divBdr>
        </w:div>
        <w:div w:id="371661436">
          <w:marLeft w:val="0"/>
          <w:marRight w:val="0"/>
          <w:marTop w:val="0"/>
          <w:marBottom w:val="0"/>
          <w:divBdr>
            <w:top w:val="none" w:sz="0" w:space="0" w:color="auto"/>
            <w:left w:val="none" w:sz="0" w:space="0" w:color="auto"/>
            <w:bottom w:val="none" w:sz="0" w:space="0" w:color="auto"/>
            <w:right w:val="none" w:sz="0" w:space="0" w:color="auto"/>
          </w:divBdr>
        </w:div>
        <w:div w:id="371661437">
          <w:marLeft w:val="0"/>
          <w:marRight w:val="0"/>
          <w:marTop w:val="0"/>
          <w:marBottom w:val="0"/>
          <w:divBdr>
            <w:top w:val="none" w:sz="0" w:space="0" w:color="auto"/>
            <w:left w:val="none" w:sz="0" w:space="0" w:color="auto"/>
            <w:bottom w:val="none" w:sz="0" w:space="0" w:color="auto"/>
            <w:right w:val="none" w:sz="0" w:space="0" w:color="auto"/>
          </w:divBdr>
        </w:div>
        <w:div w:id="371661439">
          <w:marLeft w:val="0"/>
          <w:marRight w:val="0"/>
          <w:marTop w:val="0"/>
          <w:marBottom w:val="0"/>
          <w:divBdr>
            <w:top w:val="none" w:sz="0" w:space="0" w:color="auto"/>
            <w:left w:val="none" w:sz="0" w:space="0" w:color="auto"/>
            <w:bottom w:val="none" w:sz="0" w:space="0" w:color="auto"/>
            <w:right w:val="none" w:sz="0" w:space="0" w:color="auto"/>
          </w:divBdr>
        </w:div>
        <w:div w:id="371661445">
          <w:marLeft w:val="0"/>
          <w:marRight w:val="0"/>
          <w:marTop w:val="0"/>
          <w:marBottom w:val="0"/>
          <w:divBdr>
            <w:top w:val="none" w:sz="0" w:space="0" w:color="auto"/>
            <w:left w:val="none" w:sz="0" w:space="0" w:color="auto"/>
            <w:bottom w:val="none" w:sz="0" w:space="0" w:color="auto"/>
            <w:right w:val="none" w:sz="0" w:space="0" w:color="auto"/>
          </w:divBdr>
        </w:div>
        <w:div w:id="371661446">
          <w:marLeft w:val="0"/>
          <w:marRight w:val="0"/>
          <w:marTop w:val="0"/>
          <w:marBottom w:val="0"/>
          <w:divBdr>
            <w:top w:val="none" w:sz="0" w:space="0" w:color="auto"/>
            <w:left w:val="none" w:sz="0" w:space="0" w:color="auto"/>
            <w:bottom w:val="none" w:sz="0" w:space="0" w:color="auto"/>
            <w:right w:val="none" w:sz="0" w:space="0" w:color="auto"/>
          </w:divBdr>
        </w:div>
        <w:div w:id="371661451">
          <w:marLeft w:val="0"/>
          <w:marRight w:val="0"/>
          <w:marTop w:val="0"/>
          <w:marBottom w:val="0"/>
          <w:divBdr>
            <w:top w:val="none" w:sz="0" w:space="0" w:color="auto"/>
            <w:left w:val="none" w:sz="0" w:space="0" w:color="auto"/>
            <w:bottom w:val="none" w:sz="0" w:space="0" w:color="auto"/>
            <w:right w:val="none" w:sz="0" w:space="0" w:color="auto"/>
          </w:divBdr>
        </w:div>
        <w:div w:id="371661453">
          <w:marLeft w:val="0"/>
          <w:marRight w:val="0"/>
          <w:marTop w:val="0"/>
          <w:marBottom w:val="0"/>
          <w:divBdr>
            <w:top w:val="none" w:sz="0" w:space="0" w:color="auto"/>
            <w:left w:val="none" w:sz="0" w:space="0" w:color="auto"/>
            <w:bottom w:val="none" w:sz="0" w:space="0" w:color="auto"/>
            <w:right w:val="none" w:sz="0" w:space="0" w:color="auto"/>
          </w:divBdr>
        </w:div>
        <w:div w:id="371661456">
          <w:marLeft w:val="0"/>
          <w:marRight w:val="0"/>
          <w:marTop w:val="0"/>
          <w:marBottom w:val="0"/>
          <w:divBdr>
            <w:top w:val="none" w:sz="0" w:space="0" w:color="auto"/>
            <w:left w:val="none" w:sz="0" w:space="0" w:color="auto"/>
            <w:bottom w:val="none" w:sz="0" w:space="0" w:color="auto"/>
            <w:right w:val="none" w:sz="0" w:space="0" w:color="auto"/>
          </w:divBdr>
        </w:div>
        <w:div w:id="371661457">
          <w:marLeft w:val="0"/>
          <w:marRight w:val="0"/>
          <w:marTop w:val="0"/>
          <w:marBottom w:val="0"/>
          <w:divBdr>
            <w:top w:val="none" w:sz="0" w:space="0" w:color="auto"/>
            <w:left w:val="none" w:sz="0" w:space="0" w:color="auto"/>
            <w:bottom w:val="none" w:sz="0" w:space="0" w:color="auto"/>
            <w:right w:val="none" w:sz="0" w:space="0" w:color="auto"/>
          </w:divBdr>
        </w:div>
        <w:div w:id="371661458">
          <w:marLeft w:val="0"/>
          <w:marRight w:val="0"/>
          <w:marTop w:val="0"/>
          <w:marBottom w:val="0"/>
          <w:divBdr>
            <w:top w:val="none" w:sz="0" w:space="0" w:color="auto"/>
            <w:left w:val="none" w:sz="0" w:space="0" w:color="auto"/>
            <w:bottom w:val="none" w:sz="0" w:space="0" w:color="auto"/>
            <w:right w:val="none" w:sz="0" w:space="0" w:color="auto"/>
          </w:divBdr>
        </w:div>
        <w:div w:id="371661460">
          <w:marLeft w:val="0"/>
          <w:marRight w:val="0"/>
          <w:marTop w:val="0"/>
          <w:marBottom w:val="0"/>
          <w:divBdr>
            <w:top w:val="none" w:sz="0" w:space="0" w:color="auto"/>
            <w:left w:val="none" w:sz="0" w:space="0" w:color="auto"/>
            <w:bottom w:val="none" w:sz="0" w:space="0" w:color="auto"/>
            <w:right w:val="none" w:sz="0" w:space="0" w:color="auto"/>
          </w:divBdr>
        </w:div>
        <w:div w:id="371661463">
          <w:marLeft w:val="0"/>
          <w:marRight w:val="0"/>
          <w:marTop w:val="0"/>
          <w:marBottom w:val="0"/>
          <w:divBdr>
            <w:top w:val="none" w:sz="0" w:space="0" w:color="auto"/>
            <w:left w:val="none" w:sz="0" w:space="0" w:color="auto"/>
            <w:bottom w:val="none" w:sz="0" w:space="0" w:color="auto"/>
            <w:right w:val="none" w:sz="0" w:space="0" w:color="auto"/>
          </w:divBdr>
        </w:div>
        <w:div w:id="371661465">
          <w:marLeft w:val="0"/>
          <w:marRight w:val="0"/>
          <w:marTop w:val="0"/>
          <w:marBottom w:val="0"/>
          <w:divBdr>
            <w:top w:val="none" w:sz="0" w:space="0" w:color="auto"/>
            <w:left w:val="none" w:sz="0" w:space="0" w:color="auto"/>
            <w:bottom w:val="none" w:sz="0" w:space="0" w:color="auto"/>
            <w:right w:val="none" w:sz="0" w:space="0" w:color="auto"/>
          </w:divBdr>
        </w:div>
        <w:div w:id="371661471">
          <w:marLeft w:val="0"/>
          <w:marRight w:val="0"/>
          <w:marTop w:val="0"/>
          <w:marBottom w:val="0"/>
          <w:divBdr>
            <w:top w:val="none" w:sz="0" w:space="0" w:color="auto"/>
            <w:left w:val="none" w:sz="0" w:space="0" w:color="auto"/>
            <w:bottom w:val="none" w:sz="0" w:space="0" w:color="auto"/>
            <w:right w:val="none" w:sz="0" w:space="0" w:color="auto"/>
          </w:divBdr>
        </w:div>
        <w:div w:id="371661472">
          <w:marLeft w:val="0"/>
          <w:marRight w:val="0"/>
          <w:marTop w:val="0"/>
          <w:marBottom w:val="0"/>
          <w:divBdr>
            <w:top w:val="none" w:sz="0" w:space="0" w:color="auto"/>
            <w:left w:val="none" w:sz="0" w:space="0" w:color="auto"/>
            <w:bottom w:val="none" w:sz="0" w:space="0" w:color="auto"/>
            <w:right w:val="none" w:sz="0" w:space="0" w:color="auto"/>
          </w:divBdr>
        </w:div>
        <w:div w:id="371661474">
          <w:marLeft w:val="0"/>
          <w:marRight w:val="0"/>
          <w:marTop w:val="0"/>
          <w:marBottom w:val="0"/>
          <w:divBdr>
            <w:top w:val="none" w:sz="0" w:space="0" w:color="auto"/>
            <w:left w:val="none" w:sz="0" w:space="0" w:color="auto"/>
            <w:bottom w:val="none" w:sz="0" w:space="0" w:color="auto"/>
            <w:right w:val="none" w:sz="0" w:space="0" w:color="auto"/>
          </w:divBdr>
        </w:div>
        <w:div w:id="371661475">
          <w:marLeft w:val="0"/>
          <w:marRight w:val="0"/>
          <w:marTop w:val="0"/>
          <w:marBottom w:val="0"/>
          <w:divBdr>
            <w:top w:val="none" w:sz="0" w:space="0" w:color="auto"/>
            <w:left w:val="none" w:sz="0" w:space="0" w:color="auto"/>
            <w:bottom w:val="none" w:sz="0" w:space="0" w:color="auto"/>
            <w:right w:val="none" w:sz="0" w:space="0" w:color="auto"/>
          </w:divBdr>
        </w:div>
        <w:div w:id="371661478">
          <w:marLeft w:val="0"/>
          <w:marRight w:val="0"/>
          <w:marTop w:val="0"/>
          <w:marBottom w:val="0"/>
          <w:divBdr>
            <w:top w:val="none" w:sz="0" w:space="0" w:color="auto"/>
            <w:left w:val="none" w:sz="0" w:space="0" w:color="auto"/>
            <w:bottom w:val="none" w:sz="0" w:space="0" w:color="auto"/>
            <w:right w:val="none" w:sz="0" w:space="0" w:color="auto"/>
          </w:divBdr>
        </w:div>
        <w:div w:id="371661481">
          <w:marLeft w:val="0"/>
          <w:marRight w:val="0"/>
          <w:marTop w:val="0"/>
          <w:marBottom w:val="0"/>
          <w:divBdr>
            <w:top w:val="none" w:sz="0" w:space="0" w:color="auto"/>
            <w:left w:val="none" w:sz="0" w:space="0" w:color="auto"/>
            <w:bottom w:val="none" w:sz="0" w:space="0" w:color="auto"/>
            <w:right w:val="none" w:sz="0" w:space="0" w:color="auto"/>
          </w:divBdr>
        </w:div>
        <w:div w:id="371661482">
          <w:marLeft w:val="0"/>
          <w:marRight w:val="0"/>
          <w:marTop w:val="0"/>
          <w:marBottom w:val="0"/>
          <w:divBdr>
            <w:top w:val="none" w:sz="0" w:space="0" w:color="auto"/>
            <w:left w:val="none" w:sz="0" w:space="0" w:color="auto"/>
            <w:bottom w:val="none" w:sz="0" w:space="0" w:color="auto"/>
            <w:right w:val="none" w:sz="0" w:space="0" w:color="auto"/>
          </w:divBdr>
        </w:div>
        <w:div w:id="371661485">
          <w:marLeft w:val="0"/>
          <w:marRight w:val="0"/>
          <w:marTop w:val="0"/>
          <w:marBottom w:val="0"/>
          <w:divBdr>
            <w:top w:val="none" w:sz="0" w:space="0" w:color="auto"/>
            <w:left w:val="none" w:sz="0" w:space="0" w:color="auto"/>
            <w:bottom w:val="none" w:sz="0" w:space="0" w:color="auto"/>
            <w:right w:val="none" w:sz="0" w:space="0" w:color="auto"/>
          </w:divBdr>
        </w:div>
        <w:div w:id="371661487">
          <w:marLeft w:val="0"/>
          <w:marRight w:val="0"/>
          <w:marTop w:val="0"/>
          <w:marBottom w:val="0"/>
          <w:divBdr>
            <w:top w:val="none" w:sz="0" w:space="0" w:color="auto"/>
            <w:left w:val="none" w:sz="0" w:space="0" w:color="auto"/>
            <w:bottom w:val="none" w:sz="0" w:space="0" w:color="auto"/>
            <w:right w:val="none" w:sz="0" w:space="0" w:color="auto"/>
          </w:divBdr>
        </w:div>
        <w:div w:id="371661491">
          <w:marLeft w:val="0"/>
          <w:marRight w:val="0"/>
          <w:marTop w:val="0"/>
          <w:marBottom w:val="0"/>
          <w:divBdr>
            <w:top w:val="none" w:sz="0" w:space="0" w:color="auto"/>
            <w:left w:val="none" w:sz="0" w:space="0" w:color="auto"/>
            <w:bottom w:val="none" w:sz="0" w:space="0" w:color="auto"/>
            <w:right w:val="none" w:sz="0" w:space="0" w:color="auto"/>
          </w:divBdr>
        </w:div>
        <w:div w:id="371661492">
          <w:marLeft w:val="0"/>
          <w:marRight w:val="0"/>
          <w:marTop w:val="0"/>
          <w:marBottom w:val="0"/>
          <w:divBdr>
            <w:top w:val="none" w:sz="0" w:space="0" w:color="auto"/>
            <w:left w:val="none" w:sz="0" w:space="0" w:color="auto"/>
            <w:bottom w:val="none" w:sz="0" w:space="0" w:color="auto"/>
            <w:right w:val="none" w:sz="0" w:space="0" w:color="auto"/>
          </w:divBdr>
        </w:div>
        <w:div w:id="371661495">
          <w:marLeft w:val="0"/>
          <w:marRight w:val="0"/>
          <w:marTop w:val="0"/>
          <w:marBottom w:val="0"/>
          <w:divBdr>
            <w:top w:val="none" w:sz="0" w:space="0" w:color="auto"/>
            <w:left w:val="none" w:sz="0" w:space="0" w:color="auto"/>
            <w:bottom w:val="none" w:sz="0" w:space="0" w:color="auto"/>
            <w:right w:val="none" w:sz="0" w:space="0" w:color="auto"/>
          </w:divBdr>
        </w:div>
        <w:div w:id="371661497">
          <w:marLeft w:val="0"/>
          <w:marRight w:val="0"/>
          <w:marTop w:val="0"/>
          <w:marBottom w:val="0"/>
          <w:divBdr>
            <w:top w:val="none" w:sz="0" w:space="0" w:color="auto"/>
            <w:left w:val="none" w:sz="0" w:space="0" w:color="auto"/>
            <w:bottom w:val="none" w:sz="0" w:space="0" w:color="auto"/>
            <w:right w:val="none" w:sz="0" w:space="0" w:color="auto"/>
          </w:divBdr>
        </w:div>
        <w:div w:id="371661498">
          <w:marLeft w:val="0"/>
          <w:marRight w:val="0"/>
          <w:marTop w:val="0"/>
          <w:marBottom w:val="0"/>
          <w:divBdr>
            <w:top w:val="none" w:sz="0" w:space="0" w:color="auto"/>
            <w:left w:val="none" w:sz="0" w:space="0" w:color="auto"/>
            <w:bottom w:val="none" w:sz="0" w:space="0" w:color="auto"/>
            <w:right w:val="none" w:sz="0" w:space="0" w:color="auto"/>
          </w:divBdr>
        </w:div>
        <w:div w:id="371661500">
          <w:marLeft w:val="0"/>
          <w:marRight w:val="0"/>
          <w:marTop w:val="0"/>
          <w:marBottom w:val="0"/>
          <w:divBdr>
            <w:top w:val="none" w:sz="0" w:space="0" w:color="auto"/>
            <w:left w:val="none" w:sz="0" w:space="0" w:color="auto"/>
            <w:bottom w:val="none" w:sz="0" w:space="0" w:color="auto"/>
            <w:right w:val="none" w:sz="0" w:space="0" w:color="auto"/>
          </w:divBdr>
        </w:div>
        <w:div w:id="371661501">
          <w:marLeft w:val="0"/>
          <w:marRight w:val="0"/>
          <w:marTop w:val="0"/>
          <w:marBottom w:val="0"/>
          <w:divBdr>
            <w:top w:val="none" w:sz="0" w:space="0" w:color="auto"/>
            <w:left w:val="none" w:sz="0" w:space="0" w:color="auto"/>
            <w:bottom w:val="none" w:sz="0" w:space="0" w:color="auto"/>
            <w:right w:val="none" w:sz="0" w:space="0" w:color="auto"/>
          </w:divBdr>
        </w:div>
        <w:div w:id="371661502">
          <w:marLeft w:val="0"/>
          <w:marRight w:val="0"/>
          <w:marTop w:val="0"/>
          <w:marBottom w:val="0"/>
          <w:divBdr>
            <w:top w:val="none" w:sz="0" w:space="0" w:color="auto"/>
            <w:left w:val="none" w:sz="0" w:space="0" w:color="auto"/>
            <w:bottom w:val="none" w:sz="0" w:space="0" w:color="auto"/>
            <w:right w:val="none" w:sz="0" w:space="0" w:color="auto"/>
          </w:divBdr>
        </w:div>
        <w:div w:id="371661503">
          <w:marLeft w:val="0"/>
          <w:marRight w:val="0"/>
          <w:marTop w:val="0"/>
          <w:marBottom w:val="0"/>
          <w:divBdr>
            <w:top w:val="none" w:sz="0" w:space="0" w:color="auto"/>
            <w:left w:val="none" w:sz="0" w:space="0" w:color="auto"/>
            <w:bottom w:val="none" w:sz="0" w:space="0" w:color="auto"/>
            <w:right w:val="none" w:sz="0" w:space="0" w:color="auto"/>
          </w:divBdr>
        </w:div>
        <w:div w:id="371661504">
          <w:marLeft w:val="0"/>
          <w:marRight w:val="0"/>
          <w:marTop w:val="0"/>
          <w:marBottom w:val="0"/>
          <w:divBdr>
            <w:top w:val="none" w:sz="0" w:space="0" w:color="auto"/>
            <w:left w:val="none" w:sz="0" w:space="0" w:color="auto"/>
            <w:bottom w:val="none" w:sz="0" w:space="0" w:color="auto"/>
            <w:right w:val="none" w:sz="0" w:space="0" w:color="auto"/>
          </w:divBdr>
        </w:div>
      </w:divsChild>
    </w:div>
    <w:div w:id="371661421">
      <w:marLeft w:val="0"/>
      <w:marRight w:val="0"/>
      <w:marTop w:val="0"/>
      <w:marBottom w:val="0"/>
      <w:divBdr>
        <w:top w:val="none" w:sz="0" w:space="0" w:color="auto"/>
        <w:left w:val="none" w:sz="0" w:space="0" w:color="auto"/>
        <w:bottom w:val="none" w:sz="0" w:space="0" w:color="auto"/>
        <w:right w:val="none" w:sz="0" w:space="0" w:color="auto"/>
      </w:divBdr>
      <w:divsChild>
        <w:div w:id="371661378">
          <w:marLeft w:val="0"/>
          <w:marRight w:val="0"/>
          <w:marTop w:val="0"/>
          <w:marBottom w:val="0"/>
          <w:divBdr>
            <w:top w:val="none" w:sz="0" w:space="0" w:color="auto"/>
            <w:left w:val="none" w:sz="0" w:space="0" w:color="auto"/>
            <w:bottom w:val="none" w:sz="0" w:space="0" w:color="auto"/>
            <w:right w:val="none" w:sz="0" w:space="0" w:color="auto"/>
          </w:divBdr>
        </w:div>
        <w:div w:id="371661398">
          <w:marLeft w:val="0"/>
          <w:marRight w:val="0"/>
          <w:marTop w:val="0"/>
          <w:marBottom w:val="0"/>
          <w:divBdr>
            <w:top w:val="none" w:sz="0" w:space="0" w:color="auto"/>
            <w:left w:val="none" w:sz="0" w:space="0" w:color="auto"/>
            <w:bottom w:val="none" w:sz="0" w:space="0" w:color="auto"/>
            <w:right w:val="none" w:sz="0" w:space="0" w:color="auto"/>
          </w:divBdr>
        </w:div>
        <w:div w:id="371661408">
          <w:marLeft w:val="0"/>
          <w:marRight w:val="0"/>
          <w:marTop w:val="0"/>
          <w:marBottom w:val="0"/>
          <w:divBdr>
            <w:top w:val="none" w:sz="0" w:space="0" w:color="auto"/>
            <w:left w:val="none" w:sz="0" w:space="0" w:color="auto"/>
            <w:bottom w:val="none" w:sz="0" w:space="0" w:color="auto"/>
            <w:right w:val="none" w:sz="0" w:space="0" w:color="auto"/>
          </w:divBdr>
        </w:div>
        <w:div w:id="371661410">
          <w:marLeft w:val="0"/>
          <w:marRight w:val="0"/>
          <w:marTop w:val="0"/>
          <w:marBottom w:val="0"/>
          <w:divBdr>
            <w:top w:val="none" w:sz="0" w:space="0" w:color="auto"/>
            <w:left w:val="none" w:sz="0" w:space="0" w:color="auto"/>
            <w:bottom w:val="none" w:sz="0" w:space="0" w:color="auto"/>
            <w:right w:val="none" w:sz="0" w:space="0" w:color="auto"/>
          </w:divBdr>
        </w:div>
        <w:div w:id="371661418">
          <w:marLeft w:val="0"/>
          <w:marRight w:val="0"/>
          <w:marTop w:val="0"/>
          <w:marBottom w:val="0"/>
          <w:divBdr>
            <w:top w:val="none" w:sz="0" w:space="0" w:color="auto"/>
            <w:left w:val="none" w:sz="0" w:space="0" w:color="auto"/>
            <w:bottom w:val="none" w:sz="0" w:space="0" w:color="auto"/>
            <w:right w:val="none" w:sz="0" w:space="0" w:color="auto"/>
          </w:divBdr>
        </w:div>
        <w:div w:id="371661420">
          <w:marLeft w:val="0"/>
          <w:marRight w:val="0"/>
          <w:marTop w:val="0"/>
          <w:marBottom w:val="0"/>
          <w:divBdr>
            <w:top w:val="none" w:sz="0" w:space="0" w:color="auto"/>
            <w:left w:val="none" w:sz="0" w:space="0" w:color="auto"/>
            <w:bottom w:val="none" w:sz="0" w:space="0" w:color="auto"/>
            <w:right w:val="none" w:sz="0" w:space="0" w:color="auto"/>
          </w:divBdr>
        </w:div>
        <w:div w:id="371661438">
          <w:marLeft w:val="0"/>
          <w:marRight w:val="0"/>
          <w:marTop w:val="0"/>
          <w:marBottom w:val="0"/>
          <w:divBdr>
            <w:top w:val="none" w:sz="0" w:space="0" w:color="auto"/>
            <w:left w:val="none" w:sz="0" w:space="0" w:color="auto"/>
            <w:bottom w:val="none" w:sz="0" w:space="0" w:color="auto"/>
            <w:right w:val="none" w:sz="0" w:space="0" w:color="auto"/>
          </w:divBdr>
        </w:div>
        <w:div w:id="371661441">
          <w:marLeft w:val="0"/>
          <w:marRight w:val="0"/>
          <w:marTop w:val="0"/>
          <w:marBottom w:val="0"/>
          <w:divBdr>
            <w:top w:val="none" w:sz="0" w:space="0" w:color="auto"/>
            <w:left w:val="none" w:sz="0" w:space="0" w:color="auto"/>
            <w:bottom w:val="none" w:sz="0" w:space="0" w:color="auto"/>
            <w:right w:val="none" w:sz="0" w:space="0" w:color="auto"/>
          </w:divBdr>
        </w:div>
        <w:div w:id="371661442">
          <w:marLeft w:val="0"/>
          <w:marRight w:val="0"/>
          <w:marTop w:val="0"/>
          <w:marBottom w:val="0"/>
          <w:divBdr>
            <w:top w:val="none" w:sz="0" w:space="0" w:color="auto"/>
            <w:left w:val="none" w:sz="0" w:space="0" w:color="auto"/>
            <w:bottom w:val="none" w:sz="0" w:space="0" w:color="auto"/>
            <w:right w:val="none" w:sz="0" w:space="0" w:color="auto"/>
          </w:divBdr>
        </w:div>
        <w:div w:id="371661443">
          <w:marLeft w:val="0"/>
          <w:marRight w:val="0"/>
          <w:marTop w:val="0"/>
          <w:marBottom w:val="0"/>
          <w:divBdr>
            <w:top w:val="none" w:sz="0" w:space="0" w:color="auto"/>
            <w:left w:val="none" w:sz="0" w:space="0" w:color="auto"/>
            <w:bottom w:val="none" w:sz="0" w:space="0" w:color="auto"/>
            <w:right w:val="none" w:sz="0" w:space="0" w:color="auto"/>
          </w:divBdr>
        </w:div>
        <w:div w:id="371661444">
          <w:marLeft w:val="0"/>
          <w:marRight w:val="0"/>
          <w:marTop w:val="0"/>
          <w:marBottom w:val="0"/>
          <w:divBdr>
            <w:top w:val="none" w:sz="0" w:space="0" w:color="auto"/>
            <w:left w:val="none" w:sz="0" w:space="0" w:color="auto"/>
            <w:bottom w:val="none" w:sz="0" w:space="0" w:color="auto"/>
            <w:right w:val="none" w:sz="0" w:space="0" w:color="auto"/>
          </w:divBdr>
        </w:div>
        <w:div w:id="371661448">
          <w:marLeft w:val="0"/>
          <w:marRight w:val="0"/>
          <w:marTop w:val="0"/>
          <w:marBottom w:val="0"/>
          <w:divBdr>
            <w:top w:val="none" w:sz="0" w:space="0" w:color="auto"/>
            <w:left w:val="none" w:sz="0" w:space="0" w:color="auto"/>
            <w:bottom w:val="none" w:sz="0" w:space="0" w:color="auto"/>
            <w:right w:val="none" w:sz="0" w:space="0" w:color="auto"/>
          </w:divBdr>
        </w:div>
        <w:div w:id="371661452">
          <w:marLeft w:val="0"/>
          <w:marRight w:val="0"/>
          <w:marTop w:val="0"/>
          <w:marBottom w:val="0"/>
          <w:divBdr>
            <w:top w:val="none" w:sz="0" w:space="0" w:color="auto"/>
            <w:left w:val="none" w:sz="0" w:space="0" w:color="auto"/>
            <w:bottom w:val="none" w:sz="0" w:space="0" w:color="auto"/>
            <w:right w:val="none" w:sz="0" w:space="0" w:color="auto"/>
          </w:divBdr>
        </w:div>
        <w:div w:id="371661455">
          <w:marLeft w:val="0"/>
          <w:marRight w:val="0"/>
          <w:marTop w:val="0"/>
          <w:marBottom w:val="0"/>
          <w:divBdr>
            <w:top w:val="none" w:sz="0" w:space="0" w:color="auto"/>
            <w:left w:val="none" w:sz="0" w:space="0" w:color="auto"/>
            <w:bottom w:val="none" w:sz="0" w:space="0" w:color="auto"/>
            <w:right w:val="none" w:sz="0" w:space="0" w:color="auto"/>
          </w:divBdr>
        </w:div>
        <w:div w:id="371661484">
          <w:marLeft w:val="0"/>
          <w:marRight w:val="0"/>
          <w:marTop w:val="0"/>
          <w:marBottom w:val="0"/>
          <w:divBdr>
            <w:top w:val="none" w:sz="0" w:space="0" w:color="auto"/>
            <w:left w:val="none" w:sz="0" w:space="0" w:color="auto"/>
            <w:bottom w:val="none" w:sz="0" w:space="0" w:color="auto"/>
            <w:right w:val="none" w:sz="0" w:space="0" w:color="auto"/>
          </w:divBdr>
        </w:div>
        <w:div w:id="371661494">
          <w:marLeft w:val="0"/>
          <w:marRight w:val="0"/>
          <w:marTop w:val="0"/>
          <w:marBottom w:val="0"/>
          <w:divBdr>
            <w:top w:val="none" w:sz="0" w:space="0" w:color="auto"/>
            <w:left w:val="none" w:sz="0" w:space="0" w:color="auto"/>
            <w:bottom w:val="none" w:sz="0" w:space="0" w:color="auto"/>
            <w:right w:val="none" w:sz="0" w:space="0" w:color="auto"/>
          </w:divBdr>
        </w:div>
      </w:divsChild>
    </w:div>
    <w:div w:id="371661426">
      <w:marLeft w:val="0"/>
      <w:marRight w:val="0"/>
      <w:marTop w:val="0"/>
      <w:marBottom w:val="0"/>
      <w:divBdr>
        <w:top w:val="none" w:sz="0" w:space="0" w:color="auto"/>
        <w:left w:val="none" w:sz="0" w:space="0" w:color="auto"/>
        <w:bottom w:val="none" w:sz="0" w:space="0" w:color="auto"/>
        <w:right w:val="none" w:sz="0" w:space="0" w:color="auto"/>
      </w:divBdr>
      <w:divsChild>
        <w:div w:id="371661372">
          <w:marLeft w:val="0"/>
          <w:marRight w:val="0"/>
          <w:marTop w:val="0"/>
          <w:marBottom w:val="0"/>
          <w:divBdr>
            <w:top w:val="none" w:sz="0" w:space="0" w:color="auto"/>
            <w:left w:val="none" w:sz="0" w:space="0" w:color="auto"/>
            <w:bottom w:val="none" w:sz="0" w:space="0" w:color="auto"/>
            <w:right w:val="none" w:sz="0" w:space="0" w:color="auto"/>
          </w:divBdr>
        </w:div>
        <w:div w:id="371661394">
          <w:marLeft w:val="0"/>
          <w:marRight w:val="0"/>
          <w:marTop w:val="0"/>
          <w:marBottom w:val="0"/>
          <w:divBdr>
            <w:top w:val="none" w:sz="0" w:space="0" w:color="auto"/>
            <w:left w:val="none" w:sz="0" w:space="0" w:color="auto"/>
            <w:bottom w:val="none" w:sz="0" w:space="0" w:color="auto"/>
            <w:right w:val="none" w:sz="0" w:space="0" w:color="auto"/>
          </w:divBdr>
        </w:div>
        <w:div w:id="371661419">
          <w:marLeft w:val="0"/>
          <w:marRight w:val="0"/>
          <w:marTop w:val="0"/>
          <w:marBottom w:val="0"/>
          <w:divBdr>
            <w:top w:val="none" w:sz="0" w:space="0" w:color="auto"/>
            <w:left w:val="none" w:sz="0" w:space="0" w:color="auto"/>
            <w:bottom w:val="none" w:sz="0" w:space="0" w:color="auto"/>
            <w:right w:val="none" w:sz="0" w:space="0" w:color="auto"/>
          </w:divBdr>
        </w:div>
        <w:div w:id="371661422">
          <w:marLeft w:val="0"/>
          <w:marRight w:val="0"/>
          <w:marTop w:val="0"/>
          <w:marBottom w:val="0"/>
          <w:divBdr>
            <w:top w:val="none" w:sz="0" w:space="0" w:color="auto"/>
            <w:left w:val="none" w:sz="0" w:space="0" w:color="auto"/>
            <w:bottom w:val="none" w:sz="0" w:space="0" w:color="auto"/>
            <w:right w:val="none" w:sz="0" w:space="0" w:color="auto"/>
          </w:divBdr>
        </w:div>
        <w:div w:id="371661423">
          <w:marLeft w:val="0"/>
          <w:marRight w:val="0"/>
          <w:marTop w:val="0"/>
          <w:marBottom w:val="0"/>
          <w:divBdr>
            <w:top w:val="none" w:sz="0" w:space="0" w:color="auto"/>
            <w:left w:val="none" w:sz="0" w:space="0" w:color="auto"/>
            <w:bottom w:val="none" w:sz="0" w:space="0" w:color="auto"/>
            <w:right w:val="none" w:sz="0" w:space="0" w:color="auto"/>
          </w:divBdr>
        </w:div>
        <w:div w:id="371661425">
          <w:marLeft w:val="0"/>
          <w:marRight w:val="0"/>
          <w:marTop w:val="0"/>
          <w:marBottom w:val="0"/>
          <w:divBdr>
            <w:top w:val="none" w:sz="0" w:space="0" w:color="auto"/>
            <w:left w:val="none" w:sz="0" w:space="0" w:color="auto"/>
            <w:bottom w:val="none" w:sz="0" w:space="0" w:color="auto"/>
            <w:right w:val="none" w:sz="0" w:space="0" w:color="auto"/>
          </w:divBdr>
        </w:div>
        <w:div w:id="371661427">
          <w:marLeft w:val="0"/>
          <w:marRight w:val="0"/>
          <w:marTop w:val="0"/>
          <w:marBottom w:val="0"/>
          <w:divBdr>
            <w:top w:val="none" w:sz="0" w:space="0" w:color="auto"/>
            <w:left w:val="none" w:sz="0" w:space="0" w:color="auto"/>
            <w:bottom w:val="none" w:sz="0" w:space="0" w:color="auto"/>
            <w:right w:val="none" w:sz="0" w:space="0" w:color="auto"/>
          </w:divBdr>
        </w:div>
        <w:div w:id="371661435">
          <w:marLeft w:val="0"/>
          <w:marRight w:val="0"/>
          <w:marTop w:val="0"/>
          <w:marBottom w:val="0"/>
          <w:divBdr>
            <w:top w:val="none" w:sz="0" w:space="0" w:color="auto"/>
            <w:left w:val="none" w:sz="0" w:space="0" w:color="auto"/>
            <w:bottom w:val="none" w:sz="0" w:space="0" w:color="auto"/>
            <w:right w:val="none" w:sz="0" w:space="0" w:color="auto"/>
          </w:divBdr>
        </w:div>
        <w:div w:id="371661440">
          <w:marLeft w:val="0"/>
          <w:marRight w:val="0"/>
          <w:marTop w:val="0"/>
          <w:marBottom w:val="0"/>
          <w:divBdr>
            <w:top w:val="none" w:sz="0" w:space="0" w:color="auto"/>
            <w:left w:val="none" w:sz="0" w:space="0" w:color="auto"/>
            <w:bottom w:val="none" w:sz="0" w:space="0" w:color="auto"/>
            <w:right w:val="none" w:sz="0" w:space="0" w:color="auto"/>
          </w:divBdr>
        </w:div>
        <w:div w:id="371661447">
          <w:marLeft w:val="0"/>
          <w:marRight w:val="0"/>
          <w:marTop w:val="0"/>
          <w:marBottom w:val="0"/>
          <w:divBdr>
            <w:top w:val="none" w:sz="0" w:space="0" w:color="auto"/>
            <w:left w:val="none" w:sz="0" w:space="0" w:color="auto"/>
            <w:bottom w:val="none" w:sz="0" w:space="0" w:color="auto"/>
            <w:right w:val="none" w:sz="0" w:space="0" w:color="auto"/>
          </w:divBdr>
        </w:div>
        <w:div w:id="371661461">
          <w:marLeft w:val="0"/>
          <w:marRight w:val="0"/>
          <w:marTop w:val="0"/>
          <w:marBottom w:val="0"/>
          <w:divBdr>
            <w:top w:val="none" w:sz="0" w:space="0" w:color="auto"/>
            <w:left w:val="none" w:sz="0" w:space="0" w:color="auto"/>
            <w:bottom w:val="none" w:sz="0" w:space="0" w:color="auto"/>
            <w:right w:val="none" w:sz="0" w:space="0" w:color="auto"/>
          </w:divBdr>
        </w:div>
        <w:div w:id="371661467">
          <w:marLeft w:val="0"/>
          <w:marRight w:val="0"/>
          <w:marTop w:val="0"/>
          <w:marBottom w:val="0"/>
          <w:divBdr>
            <w:top w:val="none" w:sz="0" w:space="0" w:color="auto"/>
            <w:left w:val="none" w:sz="0" w:space="0" w:color="auto"/>
            <w:bottom w:val="none" w:sz="0" w:space="0" w:color="auto"/>
            <w:right w:val="none" w:sz="0" w:space="0" w:color="auto"/>
          </w:divBdr>
        </w:div>
        <w:div w:id="371661473">
          <w:marLeft w:val="0"/>
          <w:marRight w:val="0"/>
          <w:marTop w:val="0"/>
          <w:marBottom w:val="0"/>
          <w:divBdr>
            <w:top w:val="none" w:sz="0" w:space="0" w:color="auto"/>
            <w:left w:val="none" w:sz="0" w:space="0" w:color="auto"/>
            <w:bottom w:val="none" w:sz="0" w:space="0" w:color="auto"/>
            <w:right w:val="none" w:sz="0" w:space="0" w:color="auto"/>
          </w:divBdr>
        </w:div>
        <w:div w:id="371661493">
          <w:marLeft w:val="0"/>
          <w:marRight w:val="0"/>
          <w:marTop w:val="0"/>
          <w:marBottom w:val="0"/>
          <w:divBdr>
            <w:top w:val="none" w:sz="0" w:space="0" w:color="auto"/>
            <w:left w:val="none" w:sz="0" w:space="0" w:color="auto"/>
            <w:bottom w:val="none" w:sz="0" w:space="0" w:color="auto"/>
            <w:right w:val="none" w:sz="0" w:space="0" w:color="auto"/>
          </w:divBdr>
        </w:div>
        <w:div w:id="371661496">
          <w:marLeft w:val="0"/>
          <w:marRight w:val="0"/>
          <w:marTop w:val="0"/>
          <w:marBottom w:val="0"/>
          <w:divBdr>
            <w:top w:val="none" w:sz="0" w:space="0" w:color="auto"/>
            <w:left w:val="none" w:sz="0" w:space="0" w:color="auto"/>
            <w:bottom w:val="none" w:sz="0" w:space="0" w:color="auto"/>
            <w:right w:val="none" w:sz="0" w:space="0" w:color="auto"/>
          </w:divBdr>
        </w:div>
        <w:div w:id="371661505">
          <w:marLeft w:val="0"/>
          <w:marRight w:val="0"/>
          <w:marTop w:val="0"/>
          <w:marBottom w:val="0"/>
          <w:divBdr>
            <w:top w:val="none" w:sz="0" w:space="0" w:color="auto"/>
            <w:left w:val="none" w:sz="0" w:space="0" w:color="auto"/>
            <w:bottom w:val="none" w:sz="0" w:space="0" w:color="auto"/>
            <w:right w:val="none" w:sz="0" w:space="0" w:color="auto"/>
          </w:divBdr>
        </w:div>
      </w:divsChild>
    </w:div>
    <w:div w:id="371661429">
      <w:marLeft w:val="0"/>
      <w:marRight w:val="0"/>
      <w:marTop w:val="0"/>
      <w:marBottom w:val="0"/>
      <w:divBdr>
        <w:top w:val="none" w:sz="0" w:space="0" w:color="auto"/>
        <w:left w:val="none" w:sz="0" w:space="0" w:color="auto"/>
        <w:bottom w:val="none" w:sz="0" w:space="0" w:color="auto"/>
        <w:right w:val="none" w:sz="0" w:space="0" w:color="auto"/>
      </w:divBdr>
      <w:divsChild>
        <w:div w:id="371661369">
          <w:marLeft w:val="0"/>
          <w:marRight w:val="0"/>
          <w:marTop w:val="0"/>
          <w:marBottom w:val="0"/>
          <w:divBdr>
            <w:top w:val="none" w:sz="0" w:space="0" w:color="auto"/>
            <w:left w:val="none" w:sz="0" w:space="0" w:color="auto"/>
            <w:bottom w:val="none" w:sz="0" w:space="0" w:color="auto"/>
            <w:right w:val="none" w:sz="0" w:space="0" w:color="auto"/>
          </w:divBdr>
        </w:div>
        <w:div w:id="371661383">
          <w:marLeft w:val="0"/>
          <w:marRight w:val="0"/>
          <w:marTop w:val="0"/>
          <w:marBottom w:val="0"/>
          <w:divBdr>
            <w:top w:val="none" w:sz="0" w:space="0" w:color="auto"/>
            <w:left w:val="none" w:sz="0" w:space="0" w:color="auto"/>
            <w:bottom w:val="none" w:sz="0" w:space="0" w:color="auto"/>
            <w:right w:val="none" w:sz="0" w:space="0" w:color="auto"/>
          </w:divBdr>
        </w:div>
        <w:div w:id="371661392">
          <w:marLeft w:val="0"/>
          <w:marRight w:val="0"/>
          <w:marTop w:val="0"/>
          <w:marBottom w:val="0"/>
          <w:divBdr>
            <w:top w:val="none" w:sz="0" w:space="0" w:color="auto"/>
            <w:left w:val="none" w:sz="0" w:space="0" w:color="auto"/>
            <w:bottom w:val="none" w:sz="0" w:space="0" w:color="auto"/>
            <w:right w:val="none" w:sz="0" w:space="0" w:color="auto"/>
          </w:divBdr>
        </w:div>
        <w:div w:id="371661395">
          <w:marLeft w:val="0"/>
          <w:marRight w:val="0"/>
          <w:marTop w:val="0"/>
          <w:marBottom w:val="0"/>
          <w:divBdr>
            <w:top w:val="none" w:sz="0" w:space="0" w:color="auto"/>
            <w:left w:val="none" w:sz="0" w:space="0" w:color="auto"/>
            <w:bottom w:val="none" w:sz="0" w:space="0" w:color="auto"/>
            <w:right w:val="none" w:sz="0" w:space="0" w:color="auto"/>
          </w:divBdr>
        </w:div>
        <w:div w:id="371661397">
          <w:marLeft w:val="0"/>
          <w:marRight w:val="0"/>
          <w:marTop w:val="0"/>
          <w:marBottom w:val="0"/>
          <w:divBdr>
            <w:top w:val="none" w:sz="0" w:space="0" w:color="auto"/>
            <w:left w:val="none" w:sz="0" w:space="0" w:color="auto"/>
            <w:bottom w:val="none" w:sz="0" w:space="0" w:color="auto"/>
            <w:right w:val="none" w:sz="0" w:space="0" w:color="auto"/>
          </w:divBdr>
        </w:div>
        <w:div w:id="371661406">
          <w:marLeft w:val="0"/>
          <w:marRight w:val="0"/>
          <w:marTop w:val="0"/>
          <w:marBottom w:val="0"/>
          <w:divBdr>
            <w:top w:val="none" w:sz="0" w:space="0" w:color="auto"/>
            <w:left w:val="none" w:sz="0" w:space="0" w:color="auto"/>
            <w:bottom w:val="none" w:sz="0" w:space="0" w:color="auto"/>
            <w:right w:val="none" w:sz="0" w:space="0" w:color="auto"/>
          </w:divBdr>
        </w:div>
        <w:div w:id="371661415">
          <w:marLeft w:val="0"/>
          <w:marRight w:val="0"/>
          <w:marTop w:val="0"/>
          <w:marBottom w:val="0"/>
          <w:divBdr>
            <w:top w:val="none" w:sz="0" w:space="0" w:color="auto"/>
            <w:left w:val="none" w:sz="0" w:space="0" w:color="auto"/>
            <w:bottom w:val="none" w:sz="0" w:space="0" w:color="auto"/>
            <w:right w:val="none" w:sz="0" w:space="0" w:color="auto"/>
          </w:divBdr>
        </w:div>
        <w:div w:id="371661430">
          <w:marLeft w:val="0"/>
          <w:marRight w:val="0"/>
          <w:marTop w:val="0"/>
          <w:marBottom w:val="0"/>
          <w:divBdr>
            <w:top w:val="none" w:sz="0" w:space="0" w:color="auto"/>
            <w:left w:val="none" w:sz="0" w:space="0" w:color="auto"/>
            <w:bottom w:val="none" w:sz="0" w:space="0" w:color="auto"/>
            <w:right w:val="none" w:sz="0" w:space="0" w:color="auto"/>
          </w:divBdr>
        </w:div>
        <w:div w:id="371661434">
          <w:marLeft w:val="0"/>
          <w:marRight w:val="0"/>
          <w:marTop w:val="0"/>
          <w:marBottom w:val="0"/>
          <w:divBdr>
            <w:top w:val="none" w:sz="0" w:space="0" w:color="auto"/>
            <w:left w:val="none" w:sz="0" w:space="0" w:color="auto"/>
            <w:bottom w:val="none" w:sz="0" w:space="0" w:color="auto"/>
            <w:right w:val="none" w:sz="0" w:space="0" w:color="auto"/>
          </w:divBdr>
        </w:div>
        <w:div w:id="371661449">
          <w:marLeft w:val="0"/>
          <w:marRight w:val="0"/>
          <w:marTop w:val="0"/>
          <w:marBottom w:val="0"/>
          <w:divBdr>
            <w:top w:val="none" w:sz="0" w:space="0" w:color="auto"/>
            <w:left w:val="none" w:sz="0" w:space="0" w:color="auto"/>
            <w:bottom w:val="none" w:sz="0" w:space="0" w:color="auto"/>
            <w:right w:val="none" w:sz="0" w:space="0" w:color="auto"/>
          </w:divBdr>
        </w:div>
        <w:div w:id="371661450">
          <w:marLeft w:val="0"/>
          <w:marRight w:val="0"/>
          <w:marTop w:val="0"/>
          <w:marBottom w:val="0"/>
          <w:divBdr>
            <w:top w:val="none" w:sz="0" w:space="0" w:color="auto"/>
            <w:left w:val="none" w:sz="0" w:space="0" w:color="auto"/>
            <w:bottom w:val="none" w:sz="0" w:space="0" w:color="auto"/>
            <w:right w:val="none" w:sz="0" w:space="0" w:color="auto"/>
          </w:divBdr>
        </w:div>
        <w:div w:id="371661462">
          <w:marLeft w:val="0"/>
          <w:marRight w:val="0"/>
          <w:marTop w:val="0"/>
          <w:marBottom w:val="0"/>
          <w:divBdr>
            <w:top w:val="none" w:sz="0" w:space="0" w:color="auto"/>
            <w:left w:val="none" w:sz="0" w:space="0" w:color="auto"/>
            <w:bottom w:val="none" w:sz="0" w:space="0" w:color="auto"/>
            <w:right w:val="none" w:sz="0" w:space="0" w:color="auto"/>
          </w:divBdr>
        </w:div>
        <w:div w:id="371661476">
          <w:marLeft w:val="0"/>
          <w:marRight w:val="0"/>
          <w:marTop w:val="0"/>
          <w:marBottom w:val="0"/>
          <w:divBdr>
            <w:top w:val="none" w:sz="0" w:space="0" w:color="auto"/>
            <w:left w:val="none" w:sz="0" w:space="0" w:color="auto"/>
            <w:bottom w:val="none" w:sz="0" w:space="0" w:color="auto"/>
            <w:right w:val="none" w:sz="0" w:space="0" w:color="auto"/>
          </w:divBdr>
        </w:div>
        <w:div w:id="371661479">
          <w:marLeft w:val="0"/>
          <w:marRight w:val="0"/>
          <w:marTop w:val="0"/>
          <w:marBottom w:val="0"/>
          <w:divBdr>
            <w:top w:val="none" w:sz="0" w:space="0" w:color="auto"/>
            <w:left w:val="none" w:sz="0" w:space="0" w:color="auto"/>
            <w:bottom w:val="none" w:sz="0" w:space="0" w:color="auto"/>
            <w:right w:val="none" w:sz="0" w:space="0" w:color="auto"/>
          </w:divBdr>
        </w:div>
        <w:div w:id="371661490">
          <w:marLeft w:val="0"/>
          <w:marRight w:val="0"/>
          <w:marTop w:val="0"/>
          <w:marBottom w:val="0"/>
          <w:divBdr>
            <w:top w:val="none" w:sz="0" w:space="0" w:color="auto"/>
            <w:left w:val="none" w:sz="0" w:space="0" w:color="auto"/>
            <w:bottom w:val="none" w:sz="0" w:space="0" w:color="auto"/>
            <w:right w:val="none" w:sz="0" w:space="0" w:color="auto"/>
          </w:divBdr>
        </w:div>
        <w:div w:id="371661499">
          <w:marLeft w:val="0"/>
          <w:marRight w:val="0"/>
          <w:marTop w:val="0"/>
          <w:marBottom w:val="0"/>
          <w:divBdr>
            <w:top w:val="none" w:sz="0" w:space="0" w:color="auto"/>
            <w:left w:val="none" w:sz="0" w:space="0" w:color="auto"/>
            <w:bottom w:val="none" w:sz="0" w:space="0" w:color="auto"/>
            <w:right w:val="none" w:sz="0" w:space="0" w:color="auto"/>
          </w:divBdr>
        </w:div>
        <w:div w:id="371661507">
          <w:marLeft w:val="0"/>
          <w:marRight w:val="0"/>
          <w:marTop w:val="0"/>
          <w:marBottom w:val="0"/>
          <w:divBdr>
            <w:top w:val="none" w:sz="0" w:space="0" w:color="auto"/>
            <w:left w:val="none" w:sz="0" w:space="0" w:color="auto"/>
            <w:bottom w:val="none" w:sz="0" w:space="0" w:color="auto"/>
            <w:right w:val="none" w:sz="0" w:space="0" w:color="auto"/>
          </w:divBdr>
        </w:div>
      </w:divsChild>
    </w:div>
    <w:div w:id="371661470">
      <w:marLeft w:val="0"/>
      <w:marRight w:val="0"/>
      <w:marTop w:val="0"/>
      <w:marBottom w:val="0"/>
      <w:divBdr>
        <w:top w:val="none" w:sz="0" w:space="0" w:color="auto"/>
        <w:left w:val="none" w:sz="0" w:space="0" w:color="auto"/>
        <w:bottom w:val="none" w:sz="0" w:space="0" w:color="auto"/>
        <w:right w:val="none" w:sz="0" w:space="0" w:color="auto"/>
      </w:divBdr>
      <w:divsChild>
        <w:div w:id="371661373">
          <w:marLeft w:val="0"/>
          <w:marRight w:val="0"/>
          <w:marTop w:val="0"/>
          <w:marBottom w:val="0"/>
          <w:divBdr>
            <w:top w:val="none" w:sz="0" w:space="0" w:color="auto"/>
            <w:left w:val="none" w:sz="0" w:space="0" w:color="auto"/>
            <w:bottom w:val="none" w:sz="0" w:space="0" w:color="auto"/>
            <w:right w:val="none" w:sz="0" w:space="0" w:color="auto"/>
          </w:divBdr>
        </w:div>
        <w:div w:id="371661374">
          <w:marLeft w:val="0"/>
          <w:marRight w:val="0"/>
          <w:marTop w:val="0"/>
          <w:marBottom w:val="0"/>
          <w:divBdr>
            <w:top w:val="none" w:sz="0" w:space="0" w:color="auto"/>
            <w:left w:val="none" w:sz="0" w:space="0" w:color="auto"/>
            <w:bottom w:val="none" w:sz="0" w:space="0" w:color="auto"/>
            <w:right w:val="none" w:sz="0" w:space="0" w:color="auto"/>
          </w:divBdr>
        </w:div>
        <w:div w:id="371661377">
          <w:marLeft w:val="0"/>
          <w:marRight w:val="0"/>
          <w:marTop w:val="0"/>
          <w:marBottom w:val="0"/>
          <w:divBdr>
            <w:top w:val="none" w:sz="0" w:space="0" w:color="auto"/>
            <w:left w:val="none" w:sz="0" w:space="0" w:color="auto"/>
            <w:bottom w:val="none" w:sz="0" w:space="0" w:color="auto"/>
            <w:right w:val="none" w:sz="0" w:space="0" w:color="auto"/>
          </w:divBdr>
        </w:div>
        <w:div w:id="371661388">
          <w:marLeft w:val="0"/>
          <w:marRight w:val="0"/>
          <w:marTop w:val="0"/>
          <w:marBottom w:val="0"/>
          <w:divBdr>
            <w:top w:val="none" w:sz="0" w:space="0" w:color="auto"/>
            <w:left w:val="none" w:sz="0" w:space="0" w:color="auto"/>
            <w:bottom w:val="none" w:sz="0" w:space="0" w:color="auto"/>
            <w:right w:val="none" w:sz="0" w:space="0" w:color="auto"/>
          </w:divBdr>
        </w:div>
        <w:div w:id="371661389">
          <w:marLeft w:val="0"/>
          <w:marRight w:val="0"/>
          <w:marTop w:val="0"/>
          <w:marBottom w:val="0"/>
          <w:divBdr>
            <w:top w:val="none" w:sz="0" w:space="0" w:color="auto"/>
            <w:left w:val="none" w:sz="0" w:space="0" w:color="auto"/>
            <w:bottom w:val="none" w:sz="0" w:space="0" w:color="auto"/>
            <w:right w:val="none" w:sz="0" w:space="0" w:color="auto"/>
          </w:divBdr>
        </w:div>
        <w:div w:id="371661399">
          <w:marLeft w:val="0"/>
          <w:marRight w:val="0"/>
          <w:marTop w:val="0"/>
          <w:marBottom w:val="0"/>
          <w:divBdr>
            <w:top w:val="none" w:sz="0" w:space="0" w:color="auto"/>
            <w:left w:val="none" w:sz="0" w:space="0" w:color="auto"/>
            <w:bottom w:val="none" w:sz="0" w:space="0" w:color="auto"/>
            <w:right w:val="none" w:sz="0" w:space="0" w:color="auto"/>
          </w:divBdr>
        </w:div>
        <w:div w:id="371661412">
          <w:marLeft w:val="0"/>
          <w:marRight w:val="0"/>
          <w:marTop w:val="0"/>
          <w:marBottom w:val="0"/>
          <w:divBdr>
            <w:top w:val="none" w:sz="0" w:space="0" w:color="auto"/>
            <w:left w:val="none" w:sz="0" w:space="0" w:color="auto"/>
            <w:bottom w:val="none" w:sz="0" w:space="0" w:color="auto"/>
            <w:right w:val="none" w:sz="0" w:space="0" w:color="auto"/>
          </w:divBdr>
        </w:div>
        <w:div w:id="371661416">
          <w:marLeft w:val="0"/>
          <w:marRight w:val="0"/>
          <w:marTop w:val="0"/>
          <w:marBottom w:val="0"/>
          <w:divBdr>
            <w:top w:val="none" w:sz="0" w:space="0" w:color="auto"/>
            <w:left w:val="none" w:sz="0" w:space="0" w:color="auto"/>
            <w:bottom w:val="none" w:sz="0" w:space="0" w:color="auto"/>
            <w:right w:val="none" w:sz="0" w:space="0" w:color="auto"/>
          </w:divBdr>
        </w:div>
        <w:div w:id="371661424">
          <w:marLeft w:val="0"/>
          <w:marRight w:val="0"/>
          <w:marTop w:val="0"/>
          <w:marBottom w:val="0"/>
          <w:divBdr>
            <w:top w:val="none" w:sz="0" w:space="0" w:color="auto"/>
            <w:left w:val="none" w:sz="0" w:space="0" w:color="auto"/>
            <w:bottom w:val="none" w:sz="0" w:space="0" w:color="auto"/>
            <w:right w:val="none" w:sz="0" w:space="0" w:color="auto"/>
          </w:divBdr>
        </w:div>
        <w:div w:id="371661433">
          <w:marLeft w:val="0"/>
          <w:marRight w:val="0"/>
          <w:marTop w:val="0"/>
          <w:marBottom w:val="0"/>
          <w:divBdr>
            <w:top w:val="none" w:sz="0" w:space="0" w:color="auto"/>
            <w:left w:val="none" w:sz="0" w:space="0" w:color="auto"/>
            <w:bottom w:val="none" w:sz="0" w:space="0" w:color="auto"/>
            <w:right w:val="none" w:sz="0" w:space="0" w:color="auto"/>
          </w:divBdr>
        </w:div>
        <w:div w:id="371661459">
          <w:marLeft w:val="0"/>
          <w:marRight w:val="0"/>
          <w:marTop w:val="0"/>
          <w:marBottom w:val="0"/>
          <w:divBdr>
            <w:top w:val="none" w:sz="0" w:space="0" w:color="auto"/>
            <w:left w:val="none" w:sz="0" w:space="0" w:color="auto"/>
            <w:bottom w:val="none" w:sz="0" w:space="0" w:color="auto"/>
            <w:right w:val="none" w:sz="0" w:space="0" w:color="auto"/>
          </w:divBdr>
        </w:div>
        <w:div w:id="371661466">
          <w:marLeft w:val="0"/>
          <w:marRight w:val="0"/>
          <w:marTop w:val="0"/>
          <w:marBottom w:val="0"/>
          <w:divBdr>
            <w:top w:val="none" w:sz="0" w:space="0" w:color="auto"/>
            <w:left w:val="none" w:sz="0" w:space="0" w:color="auto"/>
            <w:bottom w:val="none" w:sz="0" w:space="0" w:color="auto"/>
            <w:right w:val="none" w:sz="0" w:space="0" w:color="auto"/>
          </w:divBdr>
        </w:div>
        <w:div w:id="371661469">
          <w:marLeft w:val="0"/>
          <w:marRight w:val="0"/>
          <w:marTop w:val="0"/>
          <w:marBottom w:val="0"/>
          <w:divBdr>
            <w:top w:val="none" w:sz="0" w:space="0" w:color="auto"/>
            <w:left w:val="none" w:sz="0" w:space="0" w:color="auto"/>
            <w:bottom w:val="none" w:sz="0" w:space="0" w:color="auto"/>
            <w:right w:val="none" w:sz="0" w:space="0" w:color="auto"/>
          </w:divBdr>
        </w:div>
        <w:div w:id="371661477">
          <w:marLeft w:val="0"/>
          <w:marRight w:val="0"/>
          <w:marTop w:val="0"/>
          <w:marBottom w:val="0"/>
          <w:divBdr>
            <w:top w:val="none" w:sz="0" w:space="0" w:color="auto"/>
            <w:left w:val="none" w:sz="0" w:space="0" w:color="auto"/>
            <w:bottom w:val="none" w:sz="0" w:space="0" w:color="auto"/>
            <w:right w:val="none" w:sz="0" w:space="0" w:color="auto"/>
          </w:divBdr>
        </w:div>
        <w:div w:id="371661483">
          <w:marLeft w:val="0"/>
          <w:marRight w:val="0"/>
          <w:marTop w:val="0"/>
          <w:marBottom w:val="0"/>
          <w:divBdr>
            <w:top w:val="none" w:sz="0" w:space="0" w:color="auto"/>
            <w:left w:val="none" w:sz="0" w:space="0" w:color="auto"/>
            <w:bottom w:val="none" w:sz="0" w:space="0" w:color="auto"/>
            <w:right w:val="none" w:sz="0" w:space="0" w:color="auto"/>
          </w:divBdr>
        </w:div>
        <w:div w:id="371661486">
          <w:marLeft w:val="0"/>
          <w:marRight w:val="0"/>
          <w:marTop w:val="0"/>
          <w:marBottom w:val="0"/>
          <w:divBdr>
            <w:top w:val="none" w:sz="0" w:space="0" w:color="auto"/>
            <w:left w:val="none" w:sz="0" w:space="0" w:color="auto"/>
            <w:bottom w:val="none" w:sz="0" w:space="0" w:color="auto"/>
            <w:right w:val="none" w:sz="0" w:space="0" w:color="auto"/>
          </w:divBdr>
        </w:div>
      </w:divsChild>
    </w:div>
    <w:div w:id="371661489">
      <w:marLeft w:val="0"/>
      <w:marRight w:val="0"/>
      <w:marTop w:val="0"/>
      <w:marBottom w:val="0"/>
      <w:divBdr>
        <w:top w:val="none" w:sz="0" w:space="0" w:color="auto"/>
        <w:left w:val="none" w:sz="0" w:space="0" w:color="auto"/>
        <w:bottom w:val="none" w:sz="0" w:space="0" w:color="auto"/>
        <w:right w:val="none" w:sz="0" w:space="0" w:color="auto"/>
      </w:divBdr>
      <w:divsChild>
        <w:div w:id="371661375">
          <w:marLeft w:val="0"/>
          <w:marRight w:val="0"/>
          <w:marTop w:val="0"/>
          <w:marBottom w:val="0"/>
          <w:divBdr>
            <w:top w:val="none" w:sz="0" w:space="0" w:color="auto"/>
            <w:left w:val="none" w:sz="0" w:space="0" w:color="auto"/>
            <w:bottom w:val="none" w:sz="0" w:space="0" w:color="auto"/>
            <w:right w:val="none" w:sz="0" w:space="0" w:color="auto"/>
          </w:divBdr>
        </w:div>
        <w:div w:id="371661376">
          <w:marLeft w:val="0"/>
          <w:marRight w:val="0"/>
          <w:marTop w:val="0"/>
          <w:marBottom w:val="0"/>
          <w:divBdr>
            <w:top w:val="none" w:sz="0" w:space="0" w:color="auto"/>
            <w:left w:val="none" w:sz="0" w:space="0" w:color="auto"/>
            <w:bottom w:val="none" w:sz="0" w:space="0" w:color="auto"/>
            <w:right w:val="none" w:sz="0" w:space="0" w:color="auto"/>
          </w:divBdr>
        </w:div>
        <w:div w:id="371661379">
          <w:marLeft w:val="0"/>
          <w:marRight w:val="0"/>
          <w:marTop w:val="0"/>
          <w:marBottom w:val="0"/>
          <w:divBdr>
            <w:top w:val="none" w:sz="0" w:space="0" w:color="auto"/>
            <w:left w:val="none" w:sz="0" w:space="0" w:color="auto"/>
            <w:bottom w:val="none" w:sz="0" w:space="0" w:color="auto"/>
            <w:right w:val="none" w:sz="0" w:space="0" w:color="auto"/>
          </w:divBdr>
        </w:div>
        <w:div w:id="371661382">
          <w:marLeft w:val="0"/>
          <w:marRight w:val="0"/>
          <w:marTop w:val="0"/>
          <w:marBottom w:val="0"/>
          <w:divBdr>
            <w:top w:val="none" w:sz="0" w:space="0" w:color="auto"/>
            <w:left w:val="none" w:sz="0" w:space="0" w:color="auto"/>
            <w:bottom w:val="none" w:sz="0" w:space="0" w:color="auto"/>
            <w:right w:val="none" w:sz="0" w:space="0" w:color="auto"/>
          </w:divBdr>
        </w:div>
        <w:div w:id="371661454">
          <w:marLeft w:val="0"/>
          <w:marRight w:val="0"/>
          <w:marTop w:val="0"/>
          <w:marBottom w:val="0"/>
          <w:divBdr>
            <w:top w:val="none" w:sz="0" w:space="0" w:color="auto"/>
            <w:left w:val="none" w:sz="0" w:space="0" w:color="auto"/>
            <w:bottom w:val="none" w:sz="0" w:space="0" w:color="auto"/>
            <w:right w:val="none" w:sz="0" w:space="0" w:color="auto"/>
          </w:divBdr>
        </w:div>
        <w:div w:id="371661464">
          <w:marLeft w:val="0"/>
          <w:marRight w:val="0"/>
          <w:marTop w:val="0"/>
          <w:marBottom w:val="0"/>
          <w:divBdr>
            <w:top w:val="none" w:sz="0" w:space="0" w:color="auto"/>
            <w:left w:val="none" w:sz="0" w:space="0" w:color="auto"/>
            <w:bottom w:val="none" w:sz="0" w:space="0" w:color="auto"/>
            <w:right w:val="none" w:sz="0" w:space="0" w:color="auto"/>
          </w:divBdr>
        </w:div>
        <w:div w:id="371661468">
          <w:marLeft w:val="0"/>
          <w:marRight w:val="0"/>
          <w:marTop w:val="0"/>
          <w:marBottom w:val="0"/>
          <w:divBdr>
            <w:top w:val="none" w:sz="0" w:space="0" w:color="auto"/>
            <w:left w:val="none" w:sz="0" w:space="0" w:color="auto"/>
            <w:bottom w:val="none" w:sz="0" w:space="0" w:color="auto"/>
            <w:right w:val="none" w:sz="0" w:space="0" w:color="auto"/>
          </w:divBdr>
        </w:div>
        <w:div w:id="371661480">
          <w:marLeft w:val="0"/>
          <w:marRight w:val="0"/>
          <w:marTop w:val="0"/>
          <w:marBottom w:val="0"/>
          <w:divBdr>
            <w:top w:val="none" w:sz="0" w:space="0" w:color="auto"/>
            <w:left w:val="none" w:sz="0" w:space="0" w:color="auto"/>
            <w:bottom w:val="none" w:sz="0" w:space="0" w:color="auto"/>
            <w:right w:val="none" w:sz="0" w:space="0" w:color="auto"/>
          </w:divBdr>
        </w:div>
        <w:div w:id="371661488">
          <w:marLeft w:val="0"/>
          <w:marRight w:val="0"/>
          <w:marTop w:val="0"/>
          <w:marBottom w:val="0"/>
          <w:divBdr>
            <w:top w:val="none" w:sz="0" w:space="0" w:color="auto"/>
            <w:left w:val="none" w:sz="0" w:space="0" w:color="auto"/>
            <w:bottom w:val="none" w:sz="0" w:space="0" w:color="auto"/>
            <w:right w:val="none" w:sz="0" w:space="0" w:color="auto"/>
          </w:divBdr>
        </w:div>
        <w:div w:id="371661506">
          <w:marLeft w:val="0"/>
          <w:marRight w:val="0"/>
          <w:marTop w:val="0"/>
          <w:marBottom w:val="0"/>
          <w:divBdr>
            <w:top w:val="none" w:sz="0" w:space="0" w:color="auto"/>
            <w:left w:val="none" w:sz="0" w:space="0" w:color="auto"/>
            <w:bottom w:val="none" w:sz="0" w:space="0" w:color="auto"/>
            <w:right w:val="none" w:sz="0" w:space="0" w:color="auto"/>
          </w:divBdr>
        </w:div>
      </w:divsChild>
    </w:div>
    <w:div w:id="621883360">
      <w:bodyDiv w:val="1"/>
      <w:marLeft w:val="0"/>
      <w:marRight w:val="0"/>
      <w:marTop w:val="0"/>
      <w:marBottom w:val="0"/>
      <w:divBdr>
        <w:top w:val="none" w:sz="0" w:space="0" w:color="auto"/>
        <w:left w:val="none" w:sz="0" w:space="0" w:color="auto"/>
        <w:bottom w:val="none" w:sz="0" w:space="0" w:color="auto"/>
        <w:right w:val="none" w:sz="0" w:space="0" w:color="auto"/>
      </w:divBdr>
    </w:div>
    <w:div w:id="851384364">
      <w:bodyDiv w:val="1"/>
      <w:marLeft w:val="0"/>
      <w:marRight w:val="0"/>
      <w:marTop w:val="0"/>
      <w:marBottom w:val="0"/>
      <w:divBdr>
        <w:top w:val="none" w:sz="0" w:space="0" w:color="auto"/>
        <w:left w:val="none" w:sz="0" w:space="0" w:color="auto"/>
        <w:bottom w:val="none" w:sz="0" w:space="0" w:color="auto"/>
        <w:right w:val="none" w:sz="0" w:space="0" w:color="auto"/>
      </w:divBdr>
    </w:div>
    <w:div w:id="1554267208">
      <w:bodyDiv w:val="1"/>
      <w:marLeft w:val="0"/>
      <w:marRight w:val="0"/>
      <w:marTop w:val="0"/>
      <w:marBottom w:val="0"/>
      <w:divBdr>
        <w:top w:val="none" w:sz="0" w:space="0" w:color="auto"/>
        <w:left w:val="none" w:sz="0" w:space="0" w:color="auto"/>
        <w:bottom w:val="none" w:sz="0" w:space="0" w:color="auto"/>
        <w:right w:val="none" w:sz="0" w:space="0" w:color="auto"/>
      </w:divBdr>
    </w:div>
    <w:div w:id="1684166411">
      <w:bodyDiv w:val="1"/>
      <w:marLeft w:val="0"/>
      <w:marRight w:val="0"/>
      <w:marTop w:val="0"/>
      <w:marBottom w:val="0"/>
      <w:divBdr>
        <w:top w:val="none" w:sz="0" w:space="0" w:color="auto"/>
        <w:left w:val="none" w:sz="0" w:space="0" w:color="auto"/>
        <w:bottom w:val="none" w:sz="0" w:space="0" w:color="auto"/>
        <w:right w:val="none" w:sz="0" w:space="0" w:color="auto"/>
      </w:divBdr>
      <w:divsChild>
        <w:div w:id="2145803454">
          <w:marLeft w:val="547"/>
          <w:marRight w:val="0"/>
          <w:marTop w:val="0"/>
          <w:marBottom w:val="0"/>
          <w:divBdr>
            <w:top w:val="none" w:sz="0" w:space="0" w:color="auto"/>
            <w:left w:val="none" w:sz="0" w:space="0" w:color="auto"/>
            <w:bottom w:val="none" w:sz="0" w:space="0" w:color="auto"/>
            <w:right w:val="none" w:sz="0" w:space="0" w:color="auto"/>
          </w:divBdr>
        </w:div>
        <w:div w:id="330720976">
          <w:marLeft w:val="547"/>
          <w:marRight w:val="0"/>
          <w:marTop w:val="0"/>
          <w:marBottom w:val="0"/>
          <w:divBdr>
            <w:top w:val="none" w:sz="0" w:space="0" w:color="auto"/>
            <w:left w:val="none" w:sz="0" w:space="0" w:color="auto"/>
            <w:bottom w:val="none" w:sz="0" w:space="0" w:color="auto"/>
            <w:right w:val="none" w:sz="0" w:space="0" w:color="auto"/>
          </w:divBdr>
        </w:div>
      </w:divsChild>
    </w:div>
    <w:div w:id="1830823853">
      <w:bodyDiv w:val="1"/>
      <w:marLeft w:val="0"/>
      <w:marRight w:val="0"/>
      <w:marTop w:val="0"/>
      <w:marBottom w:val="0"/>
      <w:divBdr>
        <w:top w:val="none" w:sz="0" w:space="0" w:color="auto"/>
        <w:left w:val="none" w:sz="0" w:space="0" w:color="auto"/>
        <w:bottom w:val="none" w:sz="0" w:space="0" w:color="auto"/>
        <w:right w:val="none" w:sz="0" w:space="0" w:color="auto"/>
      </w:divBdr>
    </w:div>
    <w:div w:id="2008090684">
      <w:bodyDiv w:val="1"/>
      <w:marLeft w:val="0"/>
      <w:marRight w:val="0"/>
      <w:marTop w:val="0"/>
      <w:marBottom w:val="0"/>
      <w:divBdr>
        <w:top w:val="none" w:sz="0" w:space="0" w:color="auto"/>
        <w:left w:val="none" w:sz="0" w:space="0" w:color="auto"/>
        <w:bottom w:val="none" w:sz="0" w:space="0" w:color="auto"/>
        <w:right w:val="none" w:sz="0" w:space="0" w:color="auto"/>
      </w:divBdr>
    </w:div>
    <w:div w:id="20149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606/issn.1984-4867.v23i1p104-127%20Acesso%20em:%20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odamateria.com.br/grafite-arte-urb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B299-18F8-46CF-B6A3-D112FFFD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4613</Words>
  <Characters>24916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LOBATÚ: UM MATUTO NO GRAFITE E SUAS POSSIBILIDADES DE MEDIAÇÃO EM EXPERIENCIAS DE LAZER E TURISMO</vt:lpstr>
    </vt:vector>
  </TitlesOfParts>
  <Company>WinXP SP2 E</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LOBATÚ: UM MATUTO NO GRAFITE E SUAS POSSIBILIDADES DE MEDIAÇÃO EM EXPERIENCIAS DE LAZER E TURISMO</dc:title>
  <dc:subject/>
  <dc:creator>Denise</dc:creator>
  <cp:keywords/>
  <dc:description/>
  <cp:lastModifiedBy>KATIUSCIA MELLO FIGUEROA</cp:lastModifiedBy>
  <cp:revision>2</cp:revision>
  <dcterms:created xsi:type="dcterms:W3CDTF">2019-09-19T13:00:00Z</dcterms:created>
  <dcterms:modified xsi:type="dcterms:W3CDTF">2019-09-19T13:00:00Z</dcterms:modified>
</cp:coreProperties>
</file>